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FF" w:rsidRPr="000A26FF" w:rsidRDefault="00196DD7">
      <w:pPr>
        <w:rPr>
          <w:b/>
          <w:u w:val="single"/>
        </w:rPr>
      </w:pPr>
      <w:bookmarkStart w:id="0" w:name="_GoBack"/>
      <w:r w:rsidRPr="000A26FF">
        <w:rPr>
          <w:b/>
          <w:u w:val="single"/>
        </w:rPr>
        <w:t>Crime Genre Conventions Vocabulary List</w:t>
      </w:r>
    </w:p>
    <w:bookmarkEnd w:id="0"/>
    <w:p w:rsidR="00196DD7" w:rsidRDefault="00196DD7" w:rsidP="00196DD7">
      <w:r>
        <w:t>Suspicion</w:t>
      </w:r>
    </w:p>
    <w:p w:rsidR="00196DD7" w:rsidRDefault="00196DD7" w:rsidP="00196DD7">
      <w:r>
        <w:t>Enigmas </w:t>
      </w:r>
    </w:p>
    <w:p w:rsidR="00196DD7" w:rsidRDefault="00196DD7" w:rsidP="00196DD7">
      <w:r>
        <w:t>Extraordinary events</w:t>
      </w:r>
    </w:p>
    <w:p w:rsidR="00196DD7" w:rsidRDefault="00196DD7" w:rsidP="00196DD7">
      <w:r>
        <w:t>Drama</w:t>
      </w:r>
    </w:p>
    <w:p w:rsidR="00196DD7" w:rsidRDefault="00196DD7" w:rsidP="00196DD7">
      <w:r>
        <w:t xml:space="preserve">Investigation                                </w:t>
      </w:r>
    </w:p>
    <w:p w:rsidR="00196DD7" w:rsidRDefault="00196DD7" w:rsidP="00196DD7">
      <w:r>
        <w:t>Fast Pace</w:t>
      </w:r>
    </w:p>
    <w:p w:rsidR="00196DD7" w:rsidRDefault="00196DD7" w:rsidP="00196DD7">
      <w:r>
        <w:t>Antagonist</w:t>
      </w:r>
    </w:p>
    <w:p w:rsidR="00196DD7" w:rsidRDefault="00196DD7" w:rsidP="00196DD7">
      <w:r>
        <w:t>Protagonist      </w:t>
      </w:r>
    </w:p>
    <w:p w:rsidR="00196DD7" w:rsidRDefault="00196DD7" w:rsidP="00196DD7">
      <w:proofErr w:type="spellStart"/>
      <w:r>
        <w:t>Cliffhanger</w:t>
      </w:r>
      <w:proofErr w:type="spellEnd"/>
    </w:p>
    <w:p w:rsidR="00196DD7" w:rsidRDefault="00196DD7" w:rsidP="00196DD7">
      <w:r>
        <w:t>Complex Narrative</w:t>
      </w:r>
    </w:p>
    <w:p w:rsidR="00196DD7" w:rsidRDefault="00196DD7" w:rsidP="00196DD7">
      <w:r>
        <w:t>Sub genres</w:t>
      </w:r>
    </w:p>
    <w:p w:rsidR="00196DD7" w:rsidRDefault="00196DD7" w:rsidP="00196DD7">
      <w:r>
        <w:t>Power</w:t>
      </w:r>
    </w:p>
    <w:p w:rsidR="00196DD7" w:rsidRDefault="00196DD7" w:rsidP="00196DD7">
      <w:r>
        <w:t>Danger</w:t>
      </w:r>
    </w:p>
    <w:p w:rsidR="00196DD7" w:rsidRDefault="00196DD7" w:rsidP="00196DD7">
      <w:r>
        <w:t>Recklessness</w:t>
      </w:r>
    </w:p>
    <w:p w:rsidR="00196DD7" w:rsidRDefault="00196DD7" w:rsidP="00196DD7">
      <w:r>
        <w:t>Espionage</w:t>
      </w:r>
    </w:p>
    <w:p w:rsidR="00196DD7" w:rsidRDefault="00196DD7" w:rsidP="00196DD7"/>
    <w:sectPr w:rsidR="00196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38D4"/>
    <w:multiLevelType w:val="hybridMultilevel"/>
    <w:tmpl w:val="CBEC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D7"/>
    <w:rsid w:val="00092600"/>
    <w:rsid w:val="000A26FF"/>
    <w:rsid w:val="00196DD7"/>
    <w:rsid w:val="0051526B"/>
    <w:rsid w:val="00A3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4AD82-FE02-407E-8BDB-89286F6A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2</cp:revision>
  <dcterms:created xsi:type="dcterms:W3CDTF">2019-06-10T15:43:00Z</dcterms:created>
  <dcterms:modified xsi:type="dcterms:W3CDTF">2019-07-18T14:29:00Z</dcterms:modified>
</cp:coreProperties>
</file>