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714"/>
        <w:gridCol w:w="1940"/>
        <w:gridCol w:w="5754"/>
      </w:tblGrid>
      <w:tr w:rsidR="007320B1" w:rsidRPr="00F158AD" w14:paraId="70F9E206" w14:textId="77777777" w:rsidTr="1A1EBF15">
        <w:tc>
          <w:tcPr>
            <w:tcW w:w="15388" w:type="dxa"/>
            <w:gridSpan w:val="4"/>
            <w:shd w:val="clear" w:color="auto" w:fill="FFFFFF" w:themeFill="background1"/>
          </w:tcPr>
          <w:p w14:paraId="32152A05" w14:textId="52E189CE" w:rsidR="007320B1" w:rsidRPr="000D6735" w:rsidRDefault="00733ABB" w:rsidP="1A1EBF15">
            <w:pPr>
              <w:jc w:val="center"/>
              <w:rPr>
                <w:b/>
                <w:bCs/>
                <w:sz w:val="20"/>
                <w:szCs w:val="18"/>
              </w:rPr>
            </w:pPr>
            <w:r w:rsidRPr="0025670A">
              <w:rPr>
                <w:b/>
                <w:bCs/>
                <w:sz w:val="28"/>
                <w:szCs w:val="18"/>
              </w:rPr>
              <w:t>Buddhism</w:t>
            </w:r>
            <w:r w:rsidR="1A1EBF15" w:rsidRPr="0025670A">
              <w:rPr>
                <w:b/>
                <w:bCs/>
                <w:sz w:val="28"/>
                <w:szCs w:val="18"/>
              </w:rPr>
              <w:t xml:space="preserve">- </w:t>
            </w:r>
            <w:r w:rsidR="0036057D">
              <w:rPr>
                <w:b/>
                <w:bCs/>
                <w:sz w:val="28"/>
                <w:szCs w:val="18"/>
              </w:rPr>
              <w:t xml:space="preserve">Vocabulary List </w:t>
            </w:r>
            <w:bookmarkStart w:id="0" w:name="_GoBack"/>
            <w:bookmarkEnd w:id="0"/>
            <w:r w:rsidR="000D6735" w:rsidRPr="0025670A">
              <w:rPr>
                <w:b/>
                <w:bCs/>
                <w:sz w:val="28"/>
                <w:szCs w:val="18"/>
              </w:rPr>
              <w:t xml:space="preserve"> </w:t>
            </w:r>
          </w:p>
        </w:tc>
      </w:tr>
      <w:tr w:rsidR="000645C7" w:rsidRPr="00F158AD" w14:paraId="6904BA8A" w14:textId="77777777" w:rsidTr="00F158AD">
        <w:tc>
          <w:tcPr>
            <w:tcW w:w="7694" w:type="dxa"/>
            <w:gridSpan w:val="2"/>
            <w:shd w:val="clear" w:color="auto" w:fill="FFFF00"/>
          </w:tcPr>
          <w:p w14:paraId="62596115" w14:textId="77777777" w:rsidR="000645C7" w:rsidRPr="000D6735" w:rsidRDefault="000645C7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Tier 2 Vocabulary</w:t>
            </w:r>
          </w:p>
        </w:tc>
        <w:tc>
          <w:tcPr>
            <w:tcW w:w="7694" w:type="dxa"/>
            <w:gridSpan w:val="2"/>
            <w:shd w:val="clear" w:color="auto" w:fill="FF0000"/>
          </w:tcPr>
          <w:p w14:paraId="19EE60D0" w14:textId="77777777" w:rsidR="000645C7" w:rsidRPr="000D6735" w:rsidRDefault="000645C7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Tier 3 Vocabulary</w:t>
            </w:r>
          </w:p>
        </w:tc>
      </w:tr>
      <w:tr w:rsidR="000645C7" w:rsidRPr="00F158AD" w14:paraId="6C26E4C4" w14:textId="77777777" w:rsidTr="00F158AD">
        <w:tc>
          <w:tcPr>
            <w:tcW w:w="1980" w:type="dxa"/>
            <w:shd w:val="clear" w:color="auto" w:fill="FFFF00"/>
          </w:tcPr>
          <w:p w14:paraId="75753C10" w14:textId="688EDF23" w:rsidR="000645C7" w:rsidRPr="000D6735" w:rsidRDefault="00DC7B32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Meditation</w:t>
            </w:r>
          </w:p>
        </w:tc>
        <w:tc>
          <w:tcPr>
            <w:tcW w:w="5714" w:type="dxa"/>
          </w:tcPr>
          <w:p w14:paraId="2D8E1C49" w14:textId="28FBC4EE" w:rsidR="000645C7" w:rsidRPr="00F158AD" w:rsidRDefault="003E1970" w:rsidP="003E1970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The act of giving your attention to only one thing, either as a religious activity or as a way of becoming calm and relaxed: </w:t>
            </w:r>
          </w:p>
        </w:tc>
        <w:tc>
          <w:tcPr>
            <w:tcW w:w="1940" w:type="dxa"/>
            <w:shd w:val="clear" w:color="auto" w:fill="FF0000"/>
          </w:tcPr>
          <w:p w14:paraId="3FDFFAB4" w14:textId="53E1617F" w:rsidR="000645C7" w:rsidRPr="000D6735" w:rsidRDefault="007805E1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Enlightenment</w:t>
            </w:r>
          </w:p>
        </w:tc>
        <w:tc>
          <w:tcPr>
            <w:tcW w:w="5754" w:type="dxa"/>
          </w:tcPr>
          <w:p w14:paraId="0EA1B199" w14:textId="0FF9C405" w:rsidR="000645C7" w:rsidRPr="00F158AD" w:rsidRDefault="001E620A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The state of being awakened to the truth about life</w:t>
            </w:r>
          </w:p>
        </w:tc>
      </w:tr>
      <w:tr w:rsidR="000645C7" w:rsidRPr="00F158AD" w14:paraId="268154A4" w14:textId="77777777" w:rsidTr="00F158AD">
        <w:tc>
          <w:tcPr>
            <w:tcW w:w="1980" w:type="dxa"/>
            <w:shd w:val="clear" w:color="auto" w:fill="FFFF00"/>
          </w:tcPr>
          <w:p w14:paraId="2B231729" w14:textId="00BEA4D0" w:rsidR="000645C7" w:rsidRPr="000D6735" w:rsidRDefault="00DC7B32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Reality</w:t>
            </w:r>
          </w:p>
        </w:tc>
        <w:tc>
          <w:tcPr>
            <w:tcW w:w="5714" w:type="dxa"/>
          </w:tcPr>
          <w:p w14:paraId="7C3C3F5B" w14:textId="5031DDB3" w:rsidR="000645C7" w:rsidRPr="00F158AD" w:rsidRDefault="00DA63E9" w:rsidP="00DA63E9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 xml:space="preserve">The state of things as they </w:t>
            </w:r>
            <w:proofErr w:type="gramStart"/>
            <w:r w:rsidRPr="00F158AD">
              <w:rPr>
                <w:sz w:val="18"/>
                <w:szCs w:val="18"/>
              </w:rPr>
              <w:t>actually exist</w:t>
            </w:r>
            <w:proofErr w:type="gramEnd"/>
          </w:p>
        </w:tc>
        <w:tc>
          <w:tcPr>
            <w:tcW w:w="1940" w:type="dxa"/>
            <w:shd w:val="clear" w:color="auto" w:fill="FF0000"/>
          </w:tcPr>
          <w:p w14:paraId="2E57807E" w14:textId="123D7B74" w:rsidR="000645C7" w:rsidRPr="000D6735" w:rsidRDefault="001F029C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Buddha</w:t>
            </w:r>
          </w:p>
        </w:tc>
        <w:tc>
          <w:tcPr>
            <w:tcW w:w="5754" w:type="dxa"/>
          </w:tcPr>
          <w:p w14:paraId="6DE9341E" w14:textId="1EBBCD96" w:rsidR="000645C7" w:rsidRPr="00F158AD" w:rsidRDefault="00A97B56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The awakened or enlightened one</w:t>
            </w:r>
          </w:p>
        </w:tc>
      </w:tr>
      <w:tr w:rsidR="000645C7" w:rsidRPr="00F158AD" w14:paraId="75C109DE" w14:textId="77777777" w:rsidTr="00F158AD">
        <w:tc>
          <w:tcPr>
            <w:tcW w:w="1980" w:type="dxa"/>
            <w:shd w:val="clear" w:color="auto" w:fill="FFFF00"/>
          </w:tcPr>
          <w:p w14:paraId="4A98E73A" w14:textId="78513D34" w:rsidR="000645C7" w:rsidRPr="000D6735" w:rsidRDefault="00DC7B32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Awakened</w:t>
            </w:r>
          </w:p>
        </w:tc>
        <w:tc>
          <w:tcPr>
            <w:tcW w:w="5714" w:type="dxa"/>
          </w:tcPr>
          <w:p w14:paraId="66EB7921" w14:textId="4D77A060" w:rsidR="000645C7" w:rsidRPr="00F158AD" w:rsidRDefault="009E0D83" w:rsidP="009E0D83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Make someone aware of (something) for the first time.</w:t>
            </w:r>
          </w:p>
        </w:tc>
        <w:tc>
          <w:tcPr>
            <w:tcW w:w="1940" w:type="dxa"/>
            <w:shd w:val="clear" w:color="auto" w:fill="FF0000"/>
          </w:tcPr>
          <w:p w14:paraId="7292D7C1" w14:textId="0363AE8A" w:rsidR="000645C7" w:rsidRPr="000D6735" w:rsidRDefault="001F029C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Dhammapada</w:t>
            </w:r>
          </w:p>
        </w:tc>
        <w:tc>
          <w:tcPr>
            <w:tcW w:w="5754" w:type="dxa"/>
          </w:tcPr>
          <w:p w14:paraId="066BEF1E" w14:textId="721723BC" w:rsidR="000645C7" w:rsidRPr="00F158AD" w:rsidRDefault="00A97B56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A Buddhist scripture that contains the teachings and sayings of the Buddha</w:t>
            </w:r>
          </w:p>
        </w:tc>
      </w:tr>
      <w:tr w:rsidR="000645C7" w:rsidRPr="00F158AD" w14:paraId="26D0BDAC" w14:textId="77777777" w:rsidTr="00F158AD">
        <w:tc>
          <w:tcPr>
            <w:tcW w:w="1980" w:type="dxa"/>
            <w:shd w:val="clear" w:color="auto" w:fill="FFFF00"/>
          </w:tcPr>
          <w:p w14:paraId="09A47DCA" w14:textId="1BC18B72" w:rsidR="000645C7" w:rsidRPr="000D6735" w:rsidRDefault="00DC7B32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 xml:space="preserve">Scriptures </w:t>
            </w:r>
          </w:p>
        </w:tc>
        <w:tc>
          <w:tcPr>
            <w:tcW w:w="5714" w:type="dxa"/>
          </w:tcPr>
          <w:p w14:paraId="067A76D8" w14:textId="7FA8DB71" w:rsidR="000645C7" w:rsidRPr="00F158AD" w:rsidRDefault="00B03A76" w:rsidP="00B03A76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The sacred writings of a religion</w:t>
            </w:r>
          </w:p>
        </w:tc>
        <w:tc>
          <w:tcPr>
            <w:tcW w:w="1940" w:type="dxa"/>
            <w:shd w:val="clear" w:color="auto" w:fill="FF0000"/>
          </w:tcPr>
          <w:p w14:paraId="232DE262" w14:textId="294219A8" w:rsidR="000645C7" w:rsidRPr="000D6735" w:rsidRDefault="001F029C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Karma</w:t>
            </w:r>
          </w:p>
        </w:tc>
        <w:tc>
          <w:tcPr>
            <w:tcW w:w="5754" w:type="dxa"/>
          </w:tcPr>
          <w:p w14:paraId="32529FFF" w14:textId="45C7EA08" w:rsidR="000645C7" w:rsidRPr="00F158AD" w:rsidRDefault="001E620A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The forces that influence peoples’ fortune and future rebirth.</w:t>
            </w:r>
          </w:p>
        </w:tc>
      </w:tr>
      <w:tr w:rsidR="000645C7" w:rsidRPr="00F158AD" w14:paraId="12AB472E" w14:textId="77777777" w:rsidTr="00F158AD">
        <w:tc>
          <w:tcPr>
            <w:tcW w:w="1980" w:type="dxa"/>
            <w:shd w:val="clear" w:color="auto" w:fill="FFFF00"/>
          </w:tcPr>
          <w:p w14:paraId="310946A1" w14:textId="48BBBA64" w:rsidR="000645C7" w:rsidRPr="000D6735" w:rsidRDefault="00DC7B32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Orally</w:t>
            </w:r>
          </w:p>
        </w:tc>
        <w:tc>
          <w:tcPr>
            <w:tcW w:w="5714" w:type="dxa"/>
          </w:tcPr>
          <w:p w14:paraId="4BE74B7B" w14:textId="7D893FC2" w:rsidR="000645C7" w:rsidRPr="00F158AD" w:rsidRDefault="003A14C9" w:rsidP="003A14C9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By means of speech; verbally</w:t>
            </w:r>
          </w:p>
        </w:tc>
        <w:tc>
          <w:tcPr>
            <w:tcW w:w="1940" w:type="dxa"/>
            <w:shd w:val="clear" w:color="auto" w:fill="FF0000"/>
          </w:tcPr>
          <w:p w14:paraId="034781FB" w14:textId="0ECE2467" w:rsidR="000645C7" w:rsidRPr="000D6735" w:rsidRDefault="001F029C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Parinirvana</w:t>
            </w:r>
          </w:p>
        </w:tc>
        <w:tc>
          <w:tcPr>
            <w:tcW w:w="5754" w:type="dxa"/>
          </w:tcPr>
          <w:p w14:paraId="69523AEB" w14:textId="21934605" w:rsidR="000645C7" w:rsidRPr="00F158AD" w:rsidRDefault="00345D46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 xml:space="preserve">A state of complete bliss, </w:t>
            </w:r>
            <w:proofErr w:type="gramStart"/>
            <w:r w:rsidRPr="00F158AD">
              <w:rPr>
                <w:sz w:val="18"/>
                <w:szCs w:val="18"/>
              </w:rPr>
              <w:t>entered into</w:t>
            </w:r>
            <w:proofErr w:type="gramEnd"/>
            <w:r w:rsidRPr="00F158AD">
              <w:rPr>
                <w:sz w:val="18"/>
                <w:szCs w:val="18"/>
              </w:rPr>
              <w:t xml:space="preserve"> by souls that are not reborn.</w:t>
            </w:r>
          </w:p>
        </w:tc>
      </w:tr>
      <w:tr w:rsidR="000645C7" w:rsidRPr="00F158AD" w14:paraId="2AFDCF3E" w14:textId="77777777" w:rsidTr="00F158AD">
        <w:tc>
          <w:tcPr>
            <w:tcW w:w="1980" w:type="dxa"/>
            <w:shd w:val="clear" w:color="auto" w:fill="FFFF00"/>
          </w:tcPr>
          <w:p w14:paraId="4FD67937" w14:textId="155A7F37" w:rsidR="000645C7" w:rsidRPr="000D6735" w:rsidRDefault="00DC7B32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Calamity</w:t>
            </w:r>
          </w:p>
        </w:tc>
        <w:tc>
          <w:tcPr>
            <w:tcW w:w="5714" w:type="dxa"/>
          </w:tcPr>
          <w:p w14:paraId="71F51416" w14:textId="57375AAB" w:rsidR="000645C7" w:rsidRPr="00F158AD" w:rsidRDefault="002C2398" w:rsidP="002C2398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An event causing great and often sudden damage or distress; a disaster.</w:t>
            </w:r>
          </w:p>
        </w:tc>
        <w:tc>
          <w:tcPr>
            <w:tcW w:w="1940" w:type="dxa"/>
            <w:shd w:val="clear" w:color="auto" w:fill="FF0000"/>
          </w:tcPr>
          <w:p w14:paraId="6210796A" w14:textId="798CBCCB" w:rsidR="000645C7" w:rsidRPr="000D6735" w:rsidRDefault="001F029C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Samsara</w:t>
            </w:r>
          </w:p>
        </w:tc>
        <w:tc>
          <w:tcPr>
            <w:tcW w:w="5754" w:type="dxa"/>
          </w:tcPr>
          <w:p w14:paraId="2D0EC73A" w14:textId="505D8A15" w:rsidR="000645C7" w:rsidRPr="00F158AD" w:rsidRDefault="00345D46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The continual process of life, death and rebirth</w:t>
            </w:r>
          </w:p>
        </w:tc>
      </w:tr>
      <w:tr w:rsidR="000645C7" w:rsidRPr="00F158AD" w14:paraId="7542D709" w14:textId="77777777" w:rsidTr="00F158AD">
        <w:tc>
          <w:tcPr>
            <w:tcW w:w="1980" w:type="dxa"/>
            <w:shd w:val="clear" w:color="auto" w:fill="FFFF00"/>
          </w:tcPr>
          <w:p w14:paraId="660448D3" w14:textId="59B051DE" w:rsidR="000645C7" w:rsidRPr="000D6735" w:rsidRDefault="00DC7B32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 xml:space="preserve">Afflicts </w:t>
            </w:r>
          </w:p>
        </w:tc>
        <w:tc>
          <w:tcPr>
            <w:tcW w:w="5714" w:type="dxa"/>
          </w:tcPr>
          <w:p w14:paraId="4D6AB58C" w14:textId="3F7C4A67" w:rsidR="000645C7" w:rsidRPr="00F158AD" w:rsidRDefault="00431363" w:rsidP="00431363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(Of a problem or illness) cause pain or trouble to; affect adversely.</w:t>
            </w:r>
          </w:p>
        </w:tc>
        <w:tc>
          <w:tcPr>
            <w:tcW w:w="1940" w:type="dxa"/>
            <w:shd w:val="clear" w:color="auto" w:fill="FF0000"/>
          </w:tcPr>
          <w:p w14:paraId="11C38F1C" w14:textId="7E56AB49" w:rsidR="000645C7" w:rsidRPr="000D6735" w:rsidRDefault="001F029C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Brahmins</w:t>
            </w:r>
          </w:p>
        </w:tc>
        <w:tc>
          <w:tcPr>
            <w:tcW w:w="5754" w:type="dxa"/>
          </w:tcPr>
          <w:p w14:paraId="1655D115" w14:textId="29CA4CAF" w:rsidR="000645C7" w:rsidRPr="00F158AD" w:rsidRDefault="009C7D6B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Priests in ancient India who interpreted Queen Maya’s dream about Siddhartha</w:t>
            </w:r>
          </w:p>
        </w:tc>
      </w:tr>
      <w:tr w:rsidR="000645C7" w:rsidRPr="00F158AD" w14:paraId="614A40DB" w14:textId="77777777" w:rsidTr="00F158AD">
        <w:tc>
          <w:tcPr>
            <w:tcW w:w="1980" w:type="dxa"/>
            <w:shd w:val="clear" w:color="auto" w:fill="FFFF00"/>
          </w:tcPr>
          <w:p w14:paraId="20406E41" w14:textId="3867911E" w:rsidR="000645C7" w:rsidRPr="000D6735" w:rsidRDefault="007805E1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Impermanence</w:t>
            </w:r>
            <w:r w:rsidR="00733ABB" w:rsidRPr="000D6735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5714" w:type="dxa"/>
          </w:tcPr>
          <w:p w14:paraId="62D2825C" w14:textId="4F92A6FD" w:rsidR="000645C7" w:rsidRPr="00F158AD" w:rsidRDefault="00A274CD" w:rsidP="00A274CD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 xml:space="preserve">The state or fact of lasting for only a limited </w:t>
            </w:r>
            <w:proofErr w:type="gramStart"/>
            <w:r w:rsidRPr="00F158AD">
              <w:rPr>
                <w:sz w:val="18"/>
                <w:szCs w:val="18"/>
                <w:shd w:val="clear" w:color="auto" w:fill="FFFFFF"/>
              </w:rPr>
              <w:t>period of time</w:t>
            </w:r>
            <w:proofErr w:type="gramEnd"/>
          </w:p>
        </w:tc>
        <w:tc>
          <w:tcPr>
            <w:tcW w:w="1940" w:type="dxa"/>
            <w:shd w:val="clear" w:color="auto" w:fill="FF0000"/>
          </w:tcPr>
          <w:p w14:paraId="40DFFFF4" w14:textId="41A50B8F" w:rsidR="000645C7" w:rsidRPr="000D6735" w:rsidRDefault="001F029C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Pali Ca</w:t>
            </w:r>
            <w:r w:rsidR="000524C7" w:rsidRPr="000D6735">
              <w:rPr>
                <w:b/>
                <w:sz w:val="20"/>
                <w:szCs w:val="18"/>
              </w:rPr>
              <w:t>non</w:t>
            </w:r>
          </w:p>
        </w:tc>
        <w:tc>
          <w:tcPr>
            <w:tcW w:w="5754" w:type="dxa"/>
          </w:tcPr>
          <w:p w14:paraId="6C6B0922" w14:textId="7EDD9664" w:rsidR="000645C7" w:rsidRPr="00F158AD" w:rsidRDefault="006C6ED7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The main sacred text for many Buddhists which contains the teachings of the Buddha, rules for monks and nuns and the philosophy of Buddhism</w:t>
            </w:r>
            <w:r w:rsidR="00232455" w:rsidRPr="00F158AD">
              <w:rPr>
                <w:sz w:val="18"/>
                <w:szCs w:val="18"/>
              </w:rPr>
              <w:t>; also known as the Tipitaka</w:t>
            </w:r>
          </w:p>
        </w:tc>
      </w:tr>
      <w:tr w:rsidR="000645C7" w:rsidRPr="00F158AD" w14:paraId="3BFB9415" w14:textId="77777777" w:rsidTr="00F158AD">
        <w:tc>
          <w:tcPr>
            <w:tcW w:w="1980" w:type="dxa"/>
            <w:shd w:val="clear" w:color="auto" w:fill="FFFF00"/>
          </w:tcPr>
          <w:p w14:paraId="78A6F3C9" w14:textId="38A05AA5" w:rsidR="000645C7" w:rsidRPr="000D6735" w:rsidRDefault="002A3E86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 xml:space="preserve">Permanent </w:t>
            </w:r>
          </w:p>
        </w:tc>
        <w:tc>
          <w:tcPr>
            <w:tcW w:w="5714" w:type="dxa"/>
          </w:tcPr>
          <w:p w14:paraId="37E36B3E" w14:textId="4B3689BA" w:rsidR="000645C7" w:rsidRPr="00F158AD" w:rsidRDefault="00A274CD" w:rsidP="00A274CD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Lasting or intended to last or remain unchanged indefinitely.</w:t>
            </w:r>
          </w:p>
        </w:tc>
        <w:tc>
          <w:tcPr>
            <w:tcW w:w="1940" w:type="dxa"/>
            <w:shd w:val="clear" w:color="auto" w:fill="FF0000"/>
          </w:tcPr>
          <w:p w14:paraId="2A9601DE" w14:textId="79C05B2B" w:rsidR="000645C7" w:rsidRPr="000D6735" w:rsidRDefault="000524C7" w:rsidP="000645C7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The Four Sights</w:t>
            </w:r>
          </w:p>
        </w:tc>
        <w:tc>
          <w:tcPr>
            <w:tcW w:w="5754" w:type="dxa"/>
          </w:tcPr>
          <w:p w14:paraId="57D25B0B" w14:textId="25FA8534" w:rsidR="000645C7" w:rsidRPr="00F158AD" w:rsidRDefault="00156723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Four things seen by Siddhartha when he left the palace- old age, sickness, death and a holy man</w:t>
            </w:r>
          </w:p>
        </w:tc>
      </w:tr>
      <w:tr w:rsidR="002A3E86" w:rsidRPr="00F158AD" w14:paraId="598EA492" w14:textId="77777777" w:rsidTr="00F158AD">
        <w:tc>
          <w:tcPr>
            <w:tcW w:w="1980" w:type="dxa"/>
            <w:shd w:val="clear" w:color="auto" w:fill="FFFF00"/>
          </w:tcPr>
          <w:p w14:paraId="3D6CB05D" w14:textId="21DC241E" w:rsidR="002A3E86" w:rsidRPr="000D6735" w:rsidRDefault="002A3E86" w:rsidP="002A3E86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 xml:space="preserve">Ascetic </w:t>
            </w:r>
          </w:p>
        </w:tc>
        <w:tc>
          <w:tcPr>
            <w:tcW w:w="5714" w:type="dxa"/>
          </w:tcPr>
          <w:p w14:paraId="0DB6A53F" w14:textId="15625B5B" w:rsidR="002A3E86" w:rsidRPr="00F158AD" w:rsidRDefault="002A3E86" w:rsidP="002A3E86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Someone who lives a life of simplicity and self-denial</w:t>
            </w:r>
          </w:p>
        </w:tc>
        <w:tc>
          <w:tcPr>
            <w:tcW w:w="1940" w:type="dxa"/>
            <w:shd w:val="clear" w:color="auto" w:fill="FF0000"/>
          </w:tcPr>
          <w:p w14:paraId="32EE23F9" w14:textId="4EA1BFCD" w:rsidR="002A3E86" w:rsidRPr="000D6735" w:rsidRDefault="002A3E86" w:rsidP="002A3E86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Bodhi</w:t>
            </w:r>
          </w:p>
        </w:tc>
        <w:tc>
          <w:tcPr>
            <w:tcW w:w="5754" w:type="dxa"/>
          </w:tcPr>
          <w:p w14:paraId="74E6E93C" w14:textId="51A4F12A" w:rsidR="002A3E86" w:rsidRPr="00F158AD" w:rsidRDefault="002A3E86" w:rsidP="002A3E86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Awakened-</w:t>
            </w:r>
          </w:p>
        </w:tc>
      </w:tr>
      <w:tr w:rsidR="002A3E86" w:rsidRPr="00F158AD" w14:paraId="4080590A" w14:textId="77777777" w:rsidTr="00F158AD">
        <w:tc>
          <w:tcPr>
            <w:tcW w:w="1980" w:type="dxa"/>
            <w:shd w:val="clear" w:color="auto" w:fill="FFFF00"/>
          </w:tcPr>
          <w:p w14:paraId="504C65F5" w14:textId="79577E55" w:rsidR="002A3E86" w:rsidRPr="000D6735" w:rsidRDefault="002A3E86" w:rsidP="002A3E86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 xml:space="preserve">Asceticism </w:t>
            </w:r>
          </w:p>
        </w:tc>
        <w:tc>
          <w:tcPr>
            <w:tcW w:w="5714" w:type="dxa"/>
          </w:tcPr>
          <w:p w14:paraId="1DF03795" w14:textId="5899CAF9" w:rsidR="002A3E86" w:rsidRPr="00F158AD" w:rsidRDefault="001D593C" w:rsidP="001D593C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Severe self-discipline and avoiding of all forms of indulgence, typically for religious reasons</w:t>
            </w:r>
          </w:p>
        </w:tc>
        <w:tc>
          <w:tcPr>
            <w:tcW w:w="1940" w:type="dxa"/>
            <w:shd w:val="clear" w:color="auto" w:fill="FF0000"/>
          </w:tcPr>
          <w:p w14:paraId="2390FEDC" w14:textId="2F82A356" w:rsidR="002A3E86" w:rsidRPr="000D6735" w:rsidRDefault="002A3E86" w:rsidP="002A3E86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The Middle Way</w:t>
            </w:r>
          </w:p>
        </w:tc>
        <w:tc>
          <w:tcPr>
            <w:tcW w:w="5754" w:type="dxa"/>
          </w:tcPr>
          <w:p w14:paraId="0C8E0C73" w14:textId="014BBA2D" w:rsidR="002A3E86" w:rsidRPr="00F158AD" w:rsidRDefault="002A3E86" w:rsidP="002A3E86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A lifestyle between luxury and having nothing at all</w:t>
            </w:r>
          </w:p>
        </w:tc>
      </w:tr>
      <w:tr w:rsidR="002A3E86" w:rsidRPr="00F158AD" w14:paraId="7C1372F6" w14:textId="77777777" w:rsidTr="00F158AD">
        <w:tc>
          <w:tcPr>
            <w:tcW w:w="1980" w:type="dxa"/>
            <w:shd w:val="clear" w:color="auto" w:fill="FFFF00"/>
          </w:tcPr>
          <w:p w14:paraId="16E4B67E" w14:textId="2C967FA3" w:rsidR="002A3E86" w:rsidRPr="000D6735" w:rsidRDefault="002A3E86" w:rsidP="002A3E86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b/>
                <w:sz w:val="20"/>
                <w:szCs w:val="18"/>
              </w:rPr>
              <w:t xml:space="preserve">Sermon </w:t>
            </w:r>
          </w:p>
        </w:tc>
        <w:tc>
          <w:tcPr>
            <w:tcW w:w="5714" w:type="dxa"/>
          </w:tcPr>
          <w:p w14:paraId="5F39BBCA" w14:textId="1C4205EB" w:rsidR="002A3E86" w:rsidRPr="00F158AD" w:rsidRDefault="00791F27" w:rsidP="00791F27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A strong feeling of wanting to have something or wishing for something to happen</w:t>
            </w:r>
          </w:p>
        </w:tc>
        <w:tc>
          <w:tcPr>
            <w:tcW w:w="1940" w:type="dxa"/>
            <w:shd w:val="clear" w:color="auto" w:fill="FF0000"/>
          </w:tcPr>
          <w:p w14:paraId="44E6212E" w14:textId="71C6A9B6" w:rsidR="002A3E86" w:rsidRPr="000D6735" w:rsidRDefault="002A3E86" w:rsidP="002A3E86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>Nirvana</w:t>
            </w:r>
          </w:p>
        </w:tc>
        <w:tc>
          <w:tcPr>
            <w:tcW w:w="5754" w:type="dxa"/>
          </w:tcPr>
          <w:p w14:paraId="4B93B1A9" w14:textId="4BFBF43C" w:rsidR="002A3E86" w:rsidRPr="00F158AD" w:rsidRDefault="002A3E86" w:rsidP="002A3E86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A state of bliss experienced by those who have found enlightenment</w:t>
            </w:r>
          </w:p>
        </w:tc>
      </w:tr>
      <w:tr w:rsidR="003A5FD2" w:rsidRPr="00F158AD" w14:paraId="6E7D24D4" w14:textId="77777777" w:rsidTr="00F158AD">
        <w:tc>
          <w:tcPr>
            <w:tcW w:w="1980" w:type="dxa"/>
            <w:shd w:val="clear" w:color="auto" w:fill="FFFF00"/>
          </w:tcPr>
          <w:p w14:paraId="112E4E04" w14:textId="64BB57F6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Laity</w:t>
            </w:r>
          </w:p>
        </w:tc>
        <w:tc>
          <w:tcPr>
            <w:tcW w:w="5714" w:type="dxa"/>
          </w:tcPr>
          <w:p w14:paraId="3873B2AA" w14:textId="022A5881" w:rsidR="003A5FD2" w:rsidRPr="00F158AD" w:rsidRDefault="003A5FD2" w:rsidP="003A5FD2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Religious people who are not ordained, monks or nuns. In Buddhism the laity is a Buddhist is not a monk or nun</w:t>
            </w:r>
          </w:p>
        </w:tc>
        <w:tc>
          <w:tcPr>
            <w:tcW w:w="1940" w:type="dxa"/>
            <w:shd w:val="clear" w:color="auto" w:fill="FF0000"/>
          </w:tcPr>
          <w:p w14:paraId="4999FAF9" w14:textId="0C20D8AA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>Bodh Gaya</w:t>
            </w:r>
          </w:p>
        </w:tc>
        <w:tc>
          <w:tcPr>
            <w:tcW w:w="5754" w:type="dxa"/>
          </w:tcPr>
          <w:p w14:paraId="333E0CC8" w14:textId="7CEB8D2C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The holiest site in Buddhism, where Siddhartha meditated under a Bodhi tree and became the Buddha</w:t>
            </w:r>
          </w:p>
        </w:tc>
      </w:tr>
      <w:tr w:rsidR="003A5FD2" w:rsidRPr="00F158AD" w14:paraId="767BDDD9" w14:textId="77777777" w:rsidTr="00F158AD">
        <w:tc>
          <w:tcPr>
            <w:tcW w:w="1980" w:type="dxa"/>
            <w:shd w:val="clear" w:color="auto" w:fill="FFFF00"/>
          </w:tcPr>
          <w:p w14:paraId="51FAC07E" w14:textId="2D920210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>Suffering</w:t>
            </w:r>
          </w:p>
        </w:tc>
        <w:tc>
          <w:tcPr>
            <w:tcW w:w="5714" w:type="dxa"/>
          </w:tcPr>
          <w:p w14:paraId="1BB775C5" w14:textId="0B892A1B" w:rsidR="003A5FD2" w:rsidRPr="00F158AD" w:rsidRDefault="002E2F5E" w:rsidP="002E2F5E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A talk on a religious or moral subject</w:t>
            </w:r>
          </w:p>
        </w:tc>
        <w:tc>
          <w:tcPr>
            <w:tcW w:w="1940" w:type="dxa"/>
            <w:shd w:val="clear" w:color="auto" w:fill="FF0000"/>
          </w:tcPr>
          <w:p w14:paraId="682DD1CB" w14:textId="1456B937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>Dharma</w:t>
            </w:r>
          </w:p>
        </w:tc>
        <w:tc>
          <w:tcPr>
            <w:tcW w:w="5754" w:type="dxa"/>
          </w:tcPr>
          <w:p w14:paraId="40D640AC" w14:textId="5E0C246E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The Buddha’s teachings</w:t>
            </w:r>
          </w:p>
        </w:tc>
      </w:tr>
      <w:tr w:rsidR="003A5FD2" w:rsidRPr="00F158AD" w14:paraId="404F4623" w14:textId="77777777" w:rsidTr="00F158AD">
        <w:tc>
          <w:tcPr>
            <w:tcW w:w="1980" w:type="dxa"/>
            <w:shd w:val="clear" w:color="auto" w:fill="FFFF00"/>
          </w:tcPr>
          <w:p w14:paraId="08FAC618" w14:textId="5565F84E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 xml:space="preserve">Desires </w:t>
            </w:r>
          </w:p>
        </w:tc>
        <w:tc>
          <w:tcPr>
            <w:tcW w:w="5714" w:type="dxa"/>
          </w:tcPr>
          <w:p w14:paraId="178E4EBA" w14:textId="477F0EB9" w:rsidR="003A5FD2" w:rsidRPr="00F158AD" w:rsidRDefault="00CA0A38" w:rsidP="00CA0A38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A strong feeling of wanting to have something or wishing for something to happen</w:t>
            </w:r>
          </w:p>
        </w:tc>
        <w:tc>
          <w:tcPr>
            <w:tcW w:w="1940" w:type="dxa"/>
            <w:shd w:val="clear" w:color="auto" w:fill="FF0000"/>
          </w:tcPr>
          <w:p w14:paraId="496EFE66" w14:textId="12DE8BAC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>Dukkha</w:t>
            </w:r>
          </w:p>
        </w:tc>
        <w:tc>
          <w:tcPr>
            <w:tcW w:w="5754" w:type="dxa"/>
          </w:tcPr>
          <w:p w14:paraId="42227E2C" w14:textId="7EA0F4B0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The suffering or dissatisfaction of all living beings</w:t>
            </w:r>
          </w:p>
        </w:tc>
      </w:tr>
      <w:tr w:rsidR="003A5FD2" w:rsidRPr="00F158AD" w14:paraId="1C67827A" w14:textId="77777777" w:rsidTr="00F158AD">
        <w:tc>
          <w:tcPr>
            <w:tcW w:w="1980" w:type="dxa"/>
            <w:shd w:val="clear" w:color="auto" w:fill="FFFF00"/>
          </w:tcPr>
          <w:p w14:paraId="3C4272A0" w14:textId="43F3A6AC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Craving</w:t>
            </w:r>
          </w:p>
        </w:tc>
        <w:tc>
          <w:tcPr>
            <w:tcW w:w="5714" w:type="dxa"/>
          </w:tcPr>
          <w:p w14:paraId="5C3429A8" w14:textId="31AD9CF4" w:rsidR="003A5FD2" w:rsidRPr="00F158AD" w:rsidRDefault="00CA0A38" w:rsidP="00CA0A38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A powerful desire for something</w:t>
            </w:r>
          </w:p>
        </w:tc>
        <w:tc>
          <w:tcPr>
            <w:tcW w:w="1940" w:type="dxa"/>
            <w:shd w:val="clear" w:color="auto" w:fill="FF0000"/>
          </w:tcPr>
          <w:p w14:paraId="582F0173" w14:textId="7FD7EE68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>The Eightfold Paths</w:t>
            </w:r>
          </w:p>
        </w:tc>
        <w:tc>
          <w:tcPr>
            <w:tcW w:w="5754" w:type="dxa"/>
          </w:tcPr>
          <w:p w14:paraId="1E577671" w14:textId="082ED73A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Eight instructions taught by the Buddha to help people overcome suffering and reach enlightenment</w:t>
            </w:r>
          </w:p>
        </w:tc>
      </w:tr>
      <w:tr w:rsidR="003A5FD2" w:rsidRPr="00F158AD" w14:paraId="28B5E18E" w14:textId="77777777" w:rsidTr="00F158AD">
        <w:tc>
          <w:tcPr>
            <w:tcW w:w="1980" w:type="dxa"/>
            <w:shd w:val="clear" w:color="auto" w:fill="FFFF00"/>
          </w:tcPr>
          <w:p w14:paraId="4A05495A" w14:textId="754DE242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 xml:space="preserve">Material/ Materialistic </w:t>
            </w:r>
          </w:p>
        </w:tc>
        <w:tc>
          <w:tcPr>
            <w:tcW w:w="5714" w:type="dxa"/>
          </w:tcPr>
          <w:p w14:paraId="47DBE307" w14:textId="1420692A" w:rsidR="003A5FD2" w:rsidRPr="00F158AD" w:rsidRDefault="00711715" w:rsidP="00711715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Excessively concerned with material possessions; money-oriented</w:t>
            </w:r>
          </w:p>
        </w:tc>
        <w:tc>
          <w:tcPr>
            <w:tcW w:w="1940" w:type="dxa"/>
            <w:shd w:val="clear" w:color="auto" w:fill="FF0000"/>
          </w:tcPr>
          <w:p w14:paraId="59A15B82" w14:textId="10994CCC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b/>
                <w:sz w:val="20"/>
                <w:szCs w:val="18"/>
              </w:rPr>
              <w:t xml:space="preserve">The Four Noble Truths </w:t>
            </w:r>
          </w:p>
        </w:tc>
        <w:tc>
          <w:tcPr>
            <w:tcW w:w="5754" w:type="dxa"/>
          </w:tcPr>
          <w:p w14:paraId="1E406D82" w14:textId="6423DF43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 xml:space="preserve">The basis of Buddha’s teachings:  all creatures suffer; suffering is caused by selfish desires; suffering can be ended; the way to end suffering is to follow the Eightfold path </w:t>
            </w:r>
          </w:p>
        </w:tc>
      </w:tr>
      <w:tr w:rsidR="003A5FD2" w:rsidRPr="00F158AD" w14:paraId="0E76315F" w14:textId="77777777" w:rsidTr="00F158AD">
        <w:tc>
          <w:tcPr>
            <w:tcW w:w="1980" w:type="dxa"/>
            <w:shd w:val="clear" w:color="auto" w:fill="FFFF00"/>
          </w:tcPr>
          <w:p w14:paraId="649AC971" w14:textId="47EDECA5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 xml:space="preserve">Immortality </w:t>
            </w:r>
          </w:p>
        </w:tc>
        <w:tc>
          <w:tcPr>
            <w:tcW w:w="5714" w:type="dxa"/>
          </w:tcPr>
          <w:p w14:paraId="212EF17C" w14:textId="5DA27A3D" w:rsidR="003A5FD2" w:rsidRPr="00F158AD" w:rsidRDefault="00BE1A10" w:rsidP="00BE1A10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The ability to live forever; eternal life.</w:t>
            </w:r>
          </w:p>
        </w:tc>
        <w:tc>
          <w:tcPr>
            <w:tcW w:w="1940" w:type="dxa"/>
            <w:shd w:val="clear" w:color="auto" w:fill="FF0000"/>
          </w:tcPr>
          <w:p w14:paraId="20F2D813" w14:textId="4F38ED2C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 xml:space="preserve">The Three Poisons </w:t>
            </w:r>
          </w:p>
        </w:tc>
        <w:tc>
          <w:tcPr>
            <w:tcW w:w="5754" w:type="dxa"/>
          </w:tcPr>
          <w:p w14:paraId="1F5802F5" w14:textId="55EF9709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Greed, hatred and delusion</w:t>
            </w:r>
          </w:p>
        </w:tc>
      </w:tr>
      <w:tr w:rsidR="003A5FD2" w:rsidRPr="00F158AD" w14:paraId="2ED502DC" w14:textId="77777777" w:rsidTr="00F158AD">
        <w:tc>
          <w:tcPr>
            <w:tcW w:w="1980" w:type="dxa"/>
            <w:shd w:val="clear" w:color="auto" w:fill="FFFF00"/>
          </w:tcPr>
          <w:p w14:paraId="6750BE1C" w14:textId="0D9C5AB9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Greed</w:t>
            </w:r>
          </w:p>
        </w:tc>
        <w:tc>
          <w:tcPr>
            <w:tcW w:w="5714" w:type="dxa"/>
          </w:tcPr>
          <w:p w14:paraId="1F9A25A5" w14:textId="34F0E0FE" w:rsidR="003A5FD2" w:rsidRPr="00F158AD" w:rsidRDefault="00BE1A10" w:rsidP="00BE1A10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Intense and selfish desire for something, especially wealth, power, or food.</w:t>
            </w:r>
          </w:p>
        </w:tc>
        <w:tc>
          <w:tcPr>
            <w:tcW w:w="1940" w:type="dxa"/>
            <w:shd w:val="clear" w:color="auto" w:fill="FF0000"/>
          </w:tcPr>
          <w:p w14:paraId="77A2ECE0" w14:textId="63821D3E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>Bhikkhu</w:t>
            </w:r>
          </w:p>
        </w:tc>
        <w:tc>
          <w:tcPr>
            <w:tcW w:w="5754" w:type="dxa"/>
          </w:tcPr>
          <w:p w14:paraId="40664795" w14:textId="11A8BFB9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 xml:space="preserve">A Buddhist monk; nuns are called </w:t>
            </w:r>
            <w:proofErr w:type="spellStart"/>
            <w:r w:rsidRPr="00F158AD">
              <w:rPr>
                <w:sz w:val="18"/>
                <w:szCs w:val="18"/>
              </w:rPr>
              <w:t>bhikkunis</w:t>
            </w:r>
            <w:proofErr w:type="spellEnd"/>
          </w:p>
        </w:tc>
      </w:tr>
      <w:tr w:rsidR="003A5FD2" w:rsidRPr="00F158AD" w14:paraId="24A71240" w14:textId="77777777" w:rsidTr="00F158AD">
        <w:tc>
          <w:tcPr>
            <w:tcW w:w="1980" w:type="dxa"/>
            <w:shd w:val="clear" w:color="auto" w:fill="FFFF00"/>
          </w:tcPr>
          <w:p w14:paraId="3CDB82B2" w14:textId="42512A72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Hatred</w:t>
            </w:r>
          </w:p>
        </w:tc>
        <w:tc>
          <w:tcPr>
            <w:tcW w:w="5714" w:type="dxa"/>
          </w:tcPr>
          <w:p w14:paraId="4C31B929" w14:textId="27B83BBB" w:rsidR="003A5FD2" w:rsidRPr="00F158AD" w:rsidRDefault="000A663A" w:rsidP="000A663A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Intense dislike; hate.</w:t>
            </w:r>
          </w:p>
        </w:tc>
        <w:tc>
          <w:tcPr>
            <w:tcW w:w="1940" w:type="dxa"/>
            <w:shd w:val="clear" w:color="auto" w:fill="FF0000"/>
          </w:tcPr>
          <w:p w14:paraId="2A993336" w14:textId="11CFDAC6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>Five Precepts</w:t>
            </w:r>
          </w:p>
        </w:tc>
        <w:tc>
          <w:tcPr>
            <w:tcW w:w="5754" w:type="dxa"/>
          </w:tcPr>
          <w:p w14:paraId="524E65E0" w14:textId="6E08AB1A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Five rules that all Buddhists are expected to follow</w:t>
            </w:r>
          </w:p>
        </w:tc>
      </w:tr>
      <w:tr w:rsidR="003A5FD2" w:rsidRPr="00F158AD" w14:paraId="0C0AB55F" w14:textId="77777777" w:rsidTr="00F158AD">
        <w:tc>
          <w:tcPr>
            <w:tcW w:w="1980" w:type="dxa"/>
            <w:shd w:val="clear" w:color="auto" w:fill="FFFF00"/>
          </w:tcPr>
          <w:p w14:paraId="3873ECDA" w14:textId="3ED63CF1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Delusion</w:t>
            </w:r>
          </w:p>
        </w:tc>
        <w:tc>
          <w:tcPr>
            <w:tcW w:w="5714" w:type="dxa"/>
          </w:tcPr>
          <w:p w14:paraId="52524B99" w14:textId="7D1084DD" w:rsidR="003A5FD2" w:rsidRPr="00F158AD" w:rsidRDefault="00864AE5" w:rsidP="00864AE5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Make (someone) believe something that is not true.</w:t>
            </w:r>
          </w:p>
        </w:tc>
        <w:tc>
          <w:tcPr>
            <w:tcW w:w="1940" w:type="dxa"/>
            <w:shd w:val="clear" w:color="auto" w:fill="FF0000"/>
          </w:tcPr>
          <w:p w14:paraId="3A2B15B5" w14:textId="5D990818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>Sangha</w:t>
            </w:r>
          </w:p>
        </w:tc>
        <w:tc>
          <w:tcPr>
            <w:tcW w:w="5754" w:type="dxa"/>
          </w:tcPr>
          <w:p w14:paraId="21EC9487" w14:textId="52D8601A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The community of Buddhist monks and nuns</w:t>
            </w:r>
          </w:p>
        </w:tc>
      </w:tr>
      <w:tr w:rsidR="003A5FD2" w:rsidRPr="00F158AD" w14:paraId="38F0D494" w14:textId="77777777" w:rsidTr="00F158AD">
        <w:tc>
          <w:tcPr>
            <w:tcW w:w="1980" w:type="dxa"/>
            <w:shd w:val="clear" w:color="auto" w:fill="FFFF00"/>
          </w:tcPr>
          <w:p w14:paraId="11DCA514" w14:textId="3BECC81C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Analogy</w:t>
            </w:r>
          </w:p>
        </w:tc>
        <w:tc>
          <w:tcPr>
            <w:tcW w:w="5714" w:type="dxa"/>
          </w:tcPr>
          <w:p w14:paraId="58B5A025" w14:textId="0321DB18" w:rsidR="003A5FD2" w:rsidRPr="00F158AD" w:rsidRDefault="00861621" w:rsidP="00861621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A comparison between one thing and another, typically for the purpose of explanation or clarification.</w:t>
            </w:r>
          </w:p>
        </w:tc>
        <w:tc>
          <w:tcPr>
            <w:tcW w:w="1940" w:type="dxa"/>
            <w:shd w:val="clear" w:color="auto" w:fill="FF0000"/>
          </w:tcPr>
          <w:p w14:paraId="4ACD87E7" w14:textId="51EBA80D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  <w:r w:rsidRPr="000D6735">
              <w:rPr>
                <w:rFonts w:cstheme="minorHAnsi"/>
                <w:b/>
                <w:sz w:val="20"/>
                <w:szCs w:val="18"/>
                <w:lang w:val="en-US"/>
              </w:rPr>
              <w:t>Three Jewels/ Three Refuges</w:t>
            </w:r>
          </w:p>
        </w:tc>
        <w:tc>
          <w:tcPr>
            <w:tcW w:w="5754" w:type="dxa"/>
          </w:tcPr>
          <w:p w14:paraId="49E3884D" w14:textId="589AD60F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Buddha, Dharma and Sangha</w:t>
            </w:r>
          </w:p>
        </w:tc>
      </w:tr>
      <w:tr w:rsidR="003A5FD2" w:rsidRPr="00F158AD" w14:paraId="5811F89F" w14:textId="77777777" w:rsidTr="00F158AD">
        <w:tc>
          <w:tcPr>
            <w:tcW w:w="1980" w:type="dxa"/>
            <w:shd w:val="clear" w:color="auto" w:fill="FFFF00"/>
          </w:tcPr>
          <w:p w14:paraId="0A180D1B" w14:textId="05C5BCDB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Livelihood</w:t>
            </w:r>
          </w:p>
        </w:tc>
        <w:tc>
          <w:tcPr>
            <w:tcW w:w="5714" w:type="dxa"/>
          </w:tcPr>
          <w:p w14:paraId="57BB8865" w14:textId="0EDE18F4" w:rsidR="003A5FD2" w:rsidRPr="00F158AD" w:rsidRDefault="00012C92" w:rsidP="00012C92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A means of securing the necessities of life.</w:t>
            </w:r>
          </w:p>
        </w:tc>
        <w:tc>
          <w:tcPr>
            <w:tcW w:w="1940" w:type="dxa"/>
            <w:shd w:val="clear" w:color="auto" w:fill="FF0000"/>
          </w:tcPr>
          <w:p w14:paraId="506C5E63" w14:textId="146C4897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</w:p>
        </w:tc>
        <w:tc>
          <w:tcPr>
            <w:tcW w:w="5754" w:type="dxa"/>
          </w:tcPr>
          <w:p w14:paraId="686DD1AE" w14:textId="58BE37B7" w:rsidR="003A5FD2" w:rsidRPr="00F158AD" w:rsidRDefault="003A5FD2" w:rsidP="003A5FD2">
            <w:pPr>
              <w:rPr>
                <w:sz w:val="18"/>
                <w:szCs w:val="18"/>
              </w:rPr>
            </w:pPr>
          </w:p>
        </w:tc>
      </w:tr>
      <w:tr w:rsidR="003A5FD2" w:rsidRPr="00F158AD" w14:paraId="66D500DE" w14:textId="77777777" w:rsidTr="00F158AD">
        <w:tc>
          <w:tcPr>
            <w:tcW w:w="1980" w:type="dxa"/>
            <w:shd w:val="clear" w:color="auto" w:fill="FFFF00"/>
          </w:tcPr>
          <w:p w14:paraId="447BC1A1" w14:textId="0DEAD981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Mindfulness</w:t>
            </w:r>
          </w:p>
        </w:tc>
        <w:tc>
          <w:tcPr>
            <w:tcW w:w="5714" w:type="dxa"/>
          </w:tcPr>
          <w:p w14:paraId="5AC01D78" w14:textId="108316B1" w:rsidR="003A5FD2" w:rsidRPr="00F158AD" w:rsidRDefault="00012C92" w:rsidP="00012C92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The quality or state of being conscious or aware of something.</w:t>
            </w:r>
          </w:p>
        </w:tc>
        <w:tc>
          <w:tcPr>
            <w:tcW w:w="1940" w:type="dxa"/>
            <w:shd w:val="clear" w:color="auto" w:fill="FF0000"/>
          </w:tcPr>
          <w:p w14:paraId="17377896" w14:textId="69E97FA6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</w:p>
        </w:tc>
        <w:tc>
          <w:tcPr>
            <w:tcW w:w="5754" w:type="dxa"/>
          </w:tcPr>
          <w:p w14:paraId="4619CCDC" w14:textId="19298BEB" w:rsidR="003A5FD2" w:rsidRPr="00F158AD" w:rsidRDefault="003A5FD2" w:rsidP="003A5FD2">
            <w:pPr>
              <w:rPr>
                <w:sz w:val="18"/>
                <w:szCs w:val="18"/>
              </w:rPr>
            </w:pPr>
          </w:p>
        </w:tc>
      </w:tr>
      <w:tr w:rsidR="003A5FD2" w:rsidRPr="00F158AD" w14:paraId="14309E6F" w14:textId="77777777" w:rsidTr="00F158AD">
        <w:trPr>
          <w:trHeight w:val="77"/>
        </w:trPr>
        <w:tc>
          <w:tcPr>
            <w:tcW w:w="1980" w:type="dxa"/>
            <w:shd w:val="clear" w:color="auto" w:fill="FFFF00"/>
          </w:tcPr>
          <w:p w14:paraId="02D89E76" w14:textId="05A6E955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>Refuge</w:t>
            </w:r>
          </w:p>
        </w:tc>
        <w:tc>
          <w:tcPr>
            <w:tcW w:w="5714" w:type="dxa"/>
          </w:tcPr>
          <w:p w14:paraId="4B43C8A4" w14:textId="6F520F95" w:rsidR="003A5FD2" w:rsidRPr="00F158AD" w:rsidRDefault="003A5FD2" w:rsidP="003A5FD2">
            <w:pPr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</w:rPr>
              <w:t>A place where people are safe from harm.</w:t>
            </w:r>
          </w:p>
        </w:tc>
        <w:tc>
          <w:tcPr>
            <w:tcW w:w="1940" w:type="dxa"/>
            <w:shd w:val="clear" w:color="auto" w:fill="FF0000"/>
          </w:tcPr>
          <w:p w14:paraId="02752921" w14:textId="77777777" w:rsidR="003A5FD2" w:rsidRPr="000D6735" w:rsidRDefault="003A5FD2" w:rsidP="003A5FD2">
            <w:pPr>
              <w:jc w:val="center"/>
              <w:rPr>
                <w:rFonts w:cstheme="minorHAnsi"/>
                <w:b/>
                <w:sz w:val="20"/>
                <w:szCs w:val="18"/>
                <w:lang w:val="en-US"/>
              </w:rPr>
            </w:pPr>
          </w:p>
        </w:tc>
        <w:tc>
          <w:tcPr>
            <w:tcW w:w="5754" w:type="dxa"/>
          </w:tcPr>
          <w:p w14:paraId="63B79088" w14:textId="77777777" w:rsidR="003A5FD2" w:rsidRPr="00F158AD" w:rsidRDefault="003A5FD2" w:rsidP="003A5FD2">
            <w:pPr>
              <w:rPr>
                <w:sz w:val="18"/>
                <w:szCs w:val="18"/>
              </w:rPr>
            </w:pPr>
          </w:p>
        </w:tc>
      </w:tr>
      <w:tr w:rsidR="003A5FD2" w:rsidRPr="00F158AD" w14:paraId="588392A9" w14:textId="77777777" w:rsidTr="00F158AD">
        <w:trPr>
          <w:trHeight w:val="77"/>
        </w:trPr>
        <w:tc>
          <w:tcPr>
            <w:tcW w:w="1980" w:type="dxa"/>
            <w:shd w:val="clear" w:color="auto" w:fill="FFFF00"/>
          </w:tcPr>
          <w:p w14:paraId="69B1B304" w14:textId="3A2CBFB0" w:rsidR="003A5FD2" w:rsidRPr="000D6735" w:rsidRDefault="003A5FD2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 xml:space="preserve">Abstain </w:t>
            </w:r>
          </w:p>
        </w:tc>
        <w:tc>
          <w:tcPr>
            <w:tcW w:w="5714" w:type="dxa"/>
          </w:tcPr>
          <w:p w14:paraId="612D8A66" w14:textId="3F62776F" w:rsidR="003A5FD2" w:rsidRPr="00F158AD" w:rsidRDefault="00F158AD" w:rsidP="00F158AD">
            <w:pPr>
              <w:pStyle w:val="NoSpacing"/>
              <w:rPr>
                <w:sz w:val="18"/>
                <w:szCs w:val="18"/>
              </w:rPr>
            </w:pPr>
            <w:r w:rsidRPr="00F158AD">
              <w:rPr>
                <w:sz w:val="18"/>
                <w:szCs w:val="18"/>
                <w:shd w:val="clear" w:color="auto" w:fill="FFFFFF"/>
              </w:rPr>
              <w:t>Restrain oneself from doing or enjoying something.</w:t>
            </w:r>
          </w:p>
        </w:tc>
        <w:tc>
          <w:tcPr>
            <w:tcW w:w="1940" w:type="dxa"/>
            <w:shd w:val="clear" w:color="auto" w:fill="FF0000"/>
          </w:tcPr>
          <w:p w14:paraId="2B23651D" w14:textId="77777777" w:rsidR="003A5FD2" w:rsidRPr="00F158AD" w:rsidRDefault="003A5FD2" w:rsidP="003A5FD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754" w:type="dxa"/>
          </w:tcPr>
          <w:p w14:paraId="07EADF42" w14:textId="77777777" w:rsidR="003A5FD2" w:rsidRPr="00F158AD" w:rsidRDefault="003A5FD2" w:rsidP="003A5FD2">
            <w:pPr>
              <w:rPr>
                <w:sz w:val="18"/>
                <w:szCs w:val="18"/>
              </w:rPr>
            </w:pPr>
          </w:p>
        </w:tc>
      </w:tr>
      <w:tr w:rsidR="001D7B90" w:rsidRPr="00F158AD" w14:paraId="22B29BEA" w14:textId="77777777" w:rsidTr="00F158AD">
        <w:trPr>
          <w:trHeight w:val="77"/>
        </w:trPr>
        <w:tc>
          <w:tcPr>
            <w:tcW w:w="1980" w:type="dxa"/>
            <w:shd w:val="clear" w:color="auto" w:fill="FFFF00"/>
          </w:tcPr>
          <w:p w14:paraId="68ECA8F8" w14:textId="15E567EF" w:rsidR="001D7B90" w:rsidRPr="000D6735" w:rsidRDefault="001D7B90" w:rsidP="003A5FD2">
            <w:pPr>
              <w:jc w:val="center"/>
              <w:rPr>
                <w:b/>
                <w:sz w:val="20"/>
                <w:szCs w:val="18"/>
              </w:rPr>
            </w:pPr>
            <w:r w:rsidRPr="000D6735">
              <w:rPr>
                <w:b/>
                <w:sz w:val="20"/>
                <w:szCs w:val="18"/>
              </w:rPr>
              <w:t xml:space="preserve">Suffering </w:t>
            </w:r>
          </w:p>
        </w:tc>
        <w:tc>
          <w:tcPr>
            <w:tcW w:w="5714" w:type="dxa"/>
          </w:tcPr>
          <w:p w14:paraId="5A1B2841" w14:textId="11C2A643" w:rsidR="001D7B90" w:rsidRPr="001D7B90" w:rsidRDefault="001D7B90" w:rsidP="001D7B90">
            <w:pPr>
              <w:rPr>
                <w:sz w:val="18"/>
                <w:szCs w:val="18"/>
                <w:shd w:val="clear" w:color="auto" w:fill="FFFFFF"/>
              </w:rPr>
            </w:pPr>
            <w:r w:rsidRPr="001D7B90">
              <w:rPr>
                <w:sz w:val="18"/>
                <w:shd w:val="clear" w:color="auto" w:fill="FFFFFF"/>
              </w:rPr>
              <w:t>The state of undergoing pain, distress, or hardship.</w:t>
            </w:r>
          </w:p>
        </w:tc>
        <w:tc>
          <w:tcPr>
            <w:tcW w:w="1940" w:type="dxa"/>
            <w:shd w:val="clear" w:color="auto" w:fill="FF0000"/>
          </w:tcPr>
          <w:p w14:paraId="5EE4309C" w14:textId="77777777" w:rsidR="001D7B90" w:rsidRPr="00F158AD" w:rsidRDefault="001D7B90" w:rsidP="003A5FD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754" w:type="dxa"/>
          </w:tcPr>
          <w:p w14:paraId="7329B932" w14:textId="77777777" w:rsidR="001D7B90" w:rsidRPr="00F158AD" w:rsidRDefault="001D7B90" w:rsidP="003A5FD2">
            <w:pPr>
              <w:rPr>
                <w:sz w:val="18"/>
                <w:szCs w:val="18"/>
              </w:rPr>
            </w:pPr>
          </w:p>
        </w:tc>
      </w:tr>
    </w:tbl>
    <w:p w14:paraId="0C37CE33" w14:textId="77777777" w:rsidR="00156BA5" w:rsidRPr="00156BA5" w:rsidRDefault="00156BA5" w:rsidP="00156BA5">
      <w:pPr>
        <w:tabs>
          <w:tab w:val="left" w:pos="2145"/>
        </w:tabs>
      </w:pPr>
    </w:p>
    <w:sectPr w:rsidR="00156BA5" w:rsidRPr="00156BA5" w:rsidSect="000645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B0EE2"/>
    <w:multiLevelType w:val="multilevel"/>
    <w:tmpl w:val="6DD2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C7"/>
    <w:rsid w:val="00012C92"/>
    <w:rsid w:val="000226D1"/>
    <w:rsid w:val="00031BC2"/>
    <w:rsid w:val="000524C7"/>
    <w:rsid w:val="00057887"/>
    <w:rsid w:val="000645C7"/>
    <w:rsid w:val="000946C9"/>
    <w:rsid w:val="000A663A"/>
    <w:rsid w:val="000B416E"/>
    <w:rsid w:val="000B4D76"/>
    <w:rsid w:val="000D6735"/>
    <w:rsid w:val="00111B1F"/>
    <w:rsid w:val="001550D0"/>
    <w:rsid w:val="00156723"/>
    <w:rsid w:val="00156BA5"/>
    <w:rsid w:val="00176387"/>
    <w:rsid w:val="001B2CE8"/>
    <w:rsid w:val="001D593C"/>
    <w:rsid w:val="001D7B90"/>
    <w:rsid w:val="001E620A"/>
    <w:rsid w:val="001F029C"/>
    <w:rsid w:val="00232455"/>
    <w:rsid w:val="0025670A"/>
    <w:rsid w:val="002578B3"/>
    <w:rsid w:val="00266ADB"/>
    <w:rsid w:val="0027403D"/>
    <w:rsid w:val="0027523A"/>
    <w:rsid w:val="002A3E86"/>
    <w:rsid w:val="002C2398"/>
    <w:rsid w:val="002E2F5E"/>
    <w:rsid w:val="002E5BFD"/>
    <w:rsid w:val="002F188F"/>
    <w:rsid w:val="00345D46"/>
    <w:rsid w:val="0036057D"/>
    <w:rsid w:val="00361362"/>
    <w:rsid w:val="003979D6"/>
    <w:rsid w:val="003A14C9"/>
    <w:rsid w:val="003A5FD2"/>
    <w:rsid w:val="003E1970"/>
    <w:rsid w:val="00431363"/>
    <w:rsid w:val="004F1F8E"/>
    <w:rsid w:val="005225F6"/>
    <w:rsid w:val="005576D0"/>
    <w:rsid w:val="00580923"/>
    <w:rsid w:val="0058532E"/>
    <w:rsid w:val="00592112"/>
    <w:rsid w:val="005968A9"/>
    <w:rsid w:val="005C3FB0"/>
    <w:rsid w:val="005D15B7"/>
    <w:rsid w:val="0064317E"/>
    <w:rsid w:val="00655218"/>
    <w:rsid w:val="00692ACF"/>
    <w:rsid w:val="006C6ED7"/>
    <w:rsid w:val="006D3415"/>
    <w:rsid w:val="006E78A0"/>
    <w:rsid w:val="00711715"/>
    <w:rsid w:val="007320B1"/>
    <w:rsid w:val="00733ABB"/>
    <w:rsid w:val="007805E1"/>
    <w:rsid w:val="00791F27"/>
    <w:rsid w:val="007C3062"/>
    <w:rsid w:val="00861621"/>
    <w:rsid w:val="008620AB"/>
    <w:rsid w:val="00864AE5"/>
    <w:rsid w:val="008B0536"/>
    <w:rsid w:val="008B7517"/>
    <w:rsid w:val="008D16E6"/>
    <w:rsid w:val="008D587A"/>
    <w:rsid w:val="00904CE6"/>
    <w:rsid w:val="0094751F"/>
    <w:rsid w:val="009A1FC4"/>
    <w:rsid w:val="009B46DB"/>
    <w:rsid w:val="009C7D6B"/>
    <w:rsid w:val="009D0A81"/>
    <w:rsid w:val="009E0D83"/>
    <w:rsid w:val="009E2501"/>
    <w:rsid w:val="009F37C4"/>
    <w:rsid w:val="00A274CD"/>
    <w:rsid w:val="00A374B4"/>
    <w:rsid w:val="00A576FA"/>
    <w:rsid w:val="00A97B56"/>
    <w:rsid w:val="00AC7444"/>
    <w:rsid w:val="00B03A76"/>
    <w:rsid w:val="00B96806"/>
    <w:rsid w:val="00BB567A"/>
    <w:rsid w:val="00BE1A10"/>
    <w:rsid w:val="00C327B6"/>
    <w:rsid w:val="00C331C0"/>
    <w:rsid w:val="00C33D2F"/>
    <w:rsid w:val="00CA0A38"/>
    <w:rsid w:val="00CA40A0"/>
    <w:rsid w:val="00CF1B8E"/>
    <w:rsid w:val="00D223A1"/>
    <w:rsid w:val="00D53516"/>
    <w:rsid w:val="00D82DF1"/>
    <w:rsid w:val="00DA63E9"/>
    <w:rsid w:val="00DC7B32"/>
    <w:rsid w:val="00E424FA"/>
    <w:rsid w:val="00E47052"/>
    <w:rsid w:val="00E81F35"/>
    <w:rsid w:val="00E9444C"/>
    <w:rsid w:val="00EA45D0"/>
    <w:rsid w:val="00F158AD"/>
    <w:rsid w:val="00F33AD1"/>
    <w:rsid w:val="00F47015"/>
    <w:rsid w:val="00FB3743"/>
    <w:rsid w:val="00FC14B8"/>
    <w:rsid w:val="00FC672A"/>
    <w:rsid w:val="00FF4DF1"/>
    <w:rsid w:val="1A1EB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37BC"/>
  <w15:chartTrackingRefBased/>
  <w15:docId w15:val="{7C5FC092-BA8F-4C5F-89E3-B9FA0677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3D2F"/>
    <w:pPr>
      <w:spacing w:after="0" w:line="240" w:lineRule="auto"/>
    </w:pPr>
  </w:style>
  <w:style w:type="character" w:customStyle="1" w:styleId="one-click">
    <w:name w:val="one-click"/>
    <w:basedOn w:val="DefaultParagraphFont"/>
    <w:rsid w:val="0055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16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20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944903B01B84690F7B1C27DA7F54D" ma:contentTypeVersion="11" ma:contentTypeDescription="Create a new document." ma:contentTypeScope="" ma:versionID="e4638d2812aa2b68d5b04e4e775b8946">
  <xsd:schema xmlns:xsd="http://www.w3.org/2001/XMLSchema" xmlns:xs="http://www.w3.org/2001/XMLSchema" xmlns:p="http://schemas.microsoft.com/office/2006/metadata/properties" xmlns:ns3="79bf90e7-0c52-40b6-87ba-60f095df80a6" xmlns:ns4="600bdcd5-edbc-443e-8813-1f8a349ac747" targetNamespace="http://schemas.microsoft.com/office/2006/metadata/properties" ma:root="true" ma:fieldsID="6b14f2d5aa5ab27121cbd4ce96fdfdd7" ns3:_="" ns4:_="">
    <xsd:import namespace="79bf90e7-0c52-40b6-87ba-60f095df80a6"/>
    <xsd:import namespace="600bdcd5-edbc-443e-8813-1f8a349ac7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f90e7-0c52-40b6-87ba-60f095df8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bdcd5-edbc-443e-8813-1f8a349ac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F92DC-E91A-4CBF-8E8C-02880070C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AF561-7F9D-46E6-B5BB-2F7D9C94CB72}">
  <ds:schemaRefs>
    <ds:schemaRef ds:uri="http://schemas.microsoft.com/office/2006/documentManagement/types"/>
    <ds:schemaRef ds:uri="http://purl.org/dc/elements/1.1/"/>
    <ds:schemaRef ds:uri="600bdcd5-edbc-443e-8813-1f8a349ac747"/>
    <ds:schemaRef ds:uri="http://schemas.microsoft.com/office/infopath/2007/PartnerControls"/>
    <ds:schemaRef ds:uri="http://purl.org/dc/terms/"/>
    <ds:schemaRef ds:uri="79bf90e7-0c52-40b6-87ba-60f095df80a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0F132F-8FE0-4A34-9EF2-97B9162F0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f90e7-0c52-40b6-87ba-60f095df80a6"/>
    <ds:schemaRef ds:uri="600bdcd5-edbc-443e-8813-1f8a349ac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Watts</dc:creator>
  <cp:keywords/>
  <dc:description/>
  <cp:lastModifiedBy>Hannah Watts</cp:lastModifiedBy>
  <cp:revision>64</cp:revision>
  <dcterms:created xsi:type="dcterms:W3CDTF">2019-07-25T14:34:00Z</dcterms:created>
  <dcterms:modified xsi:type="dcterms:W3CDTF">2019-07-31T09:04:00Z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0x010100AD3944903B01B84690F7B1C27DA7F54D</vt:lpwstr>
  </property>
</Properties>
</file>