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85" w:rsidRPr="003719D4" w:rsidRDefault="000567EE" w:rsidP="003719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Witchford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606A5" w:rsidRPr="003719D4">
        <w:rPr>
          <w:rFonts w:ascii="Arial" w:hAnsi="Arial" w:cs="Arial"/>
          <w:b/>
          <w:sz w:val="28"/>
          <w:szCs w:val="28"/>
          <w:u w:val="single"/>
        </w:rPr>
        <w:t>Sports Centre</w:t>
      </w:r>
    </w:p>
    <w:p w:rsidR="003719D4" w:rsidRPr="003719D4" w:rsidRDefault="003719D4" w:rsidP="003719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606A5" w:rsidRDefault="00E606A5" w:rsidP="003719D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719D4">
        <w:rPr>
          <w:rFonts w:ascii="Arial" w:hAnsi="Arial" w:cs="Arial"/>
          <w:b/>
          <w:sz w:val="24"/>
          <w:szCs w:val="24"/>
        </w:rPr>
        <w:t>Block Booking</w:t>
      </w:r>
      <w:r w:rsidR="00626DE3" w:rsidRPr="003719D4">
        <w:rPr>
          <w:rFonts w:ascii="Arial" w:hAnsi="Arial" w:cs="Arial"/>
          <w:b/>
          <w:sz w:val="24"/>
          <w:szCs w:val="24"/>
        </w:rPr>
        <w:t xml:space="preserve"> and One </w:t>
      </w:r>
      <w:proofErr w:type="gramStart"/>
      <w:r w:rsidR="00626DE3" w:rsidRPr="003719D4">
        <w:rPr>
          <w:rFonts w:ascii="Arial" w:hAnsi="Arial" w:cs="Arial"/>
          <w:b/>
          <w:sz w:val="24"/>
          <w:szCs w:val="24"/>
        </w:rPr>
        <w:t>Off</w:t>
      </w:r>
      <w:proofErr w:type="gramEnd"/>
      <w:r w:rsidR="00626DE3" w:rsidRPr="003719D4">
        <w:rPr>
          <w:rFonts w:ascii="Arial" w:hAnsi="Arial" w:cs="Arial"/>
          <w:b/>
          <w:sz w:val="24"/>
          <w:szCs w:val="24"/>
        </w:rPr>
        <w:t xml:space="preserve"> Booking</w:t>
      </w:r>
      <w:r w:rsidRPr="003719D4">
        <w:rPr>
          <w:rFonts w:ascii="Arial" w:hAnsi="Arial" w:cs="Arial"/>
          <w:b/>
          <w:sz w:val="24"/>
          <w:szCs w:val="24"/>
        </w:rPr>
        <w:t xml:space="preserve"> Terms and Conditions</w:t>
      </w:r>
    </w:p>
    <w:p w:rsidR="00A1124E" w:rsidRPr="00A1124E" w:rsidRDefault="00A1124E" w:rsidP="003719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5FB8" w:rsidRDefault="00CC4CC6" w:rsidP="00C85FB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0567EE">
        <w:rPr>
          <w:rFonts w:ascii="Arial" w:hAnsi="Arial" w:cs="Arial"/>
          <w:sz w:val="24"/>
          <w:szCs w:val="24"/>
        </w:rPr>
        <w:t>Any H</w:t>
      </w:r>
      <w:r w:rsidR="00F207F0" w:rsidRPr="000567EE">
        <w:rPr>
          <w:rFonts w:ascii="Arial" w:hAnsi="Arial" w:cs="Arial"/>
          <w:sz w:val="24"/>
          <w:szCs w:val="24"/>
        </w:rPr>
        <w:t xml:space="preserve">irer wishing to hire the </w:t>
      </w:r>
      <w:r w:rsidR="00BB3506" w:rsidRPr="000567EE">
        <w:rPr>
          <w:rFonts w:ascii="Arial" w:hAnsi="Arial" w:cs="Arial"/>
          <w:sz w:val="24"/>
          <w:szCs w:val="24"/>
        </w:rPr>
        <w:t xml:space="preserve">Sports </w:t>
      </w:r>
      <w:r w:rsidR="00F207F0" w:rsidRPr="000567EE">
        <w:rPr>
          <w:rFonts w:ascii="Arial" w:hAnsi="Arial" w:cs="Arial"/>
          <w:sz w:val="24"/>
          <w:szCs w:val="24"/>
        </w:rPr>
        <w:t xml:space="preserve">Centre’s facilities for a specific event or a short or long-term block booking must complete </w:t>
      </w:r>
      <w:r w:rsidR="00F207F0" w:rsidRPr="000567EE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A1124E" w:rsidRPr="000567EE">
        <w:rPr>
          <w:rFonts w:ascii="Arial" w:hAnsi="Arial" w:cs="Arial"/>
          <w:color w:val="000000" w:themeColor="text1"/>
          <w:sz w:val="24"/>
          <w:szCs w:val="24"/>
        </w:rPr>
        <w:t xml:space="preserve">Booking </w:t>
      </w:r>
      <w:r w:rsidR="00F207F0" w:rsidRPr="000567EE">
        <w:rPr>
          <w:rFonts w:ascii="Arial" w:hAnsi="Arial" w:cs="Arial"/>
          <w:color w:val="000000" w:themeColor="text1"/>
          <w:sz w:val="24"/>
          <w:szCs w:val="24"/>
        </w:rPr>
        <w:t xml:space="preserve">Application </w:t>
      </w:r>
      <w:r w:rsidR="00F207F0" w:rsidRPr="000567EE">
        <w:rPr>
          <w:rFonts w:ascii="Arial" w:hAnsi="Arial" w:cs="Arial"/>
          <w:sz w:val="24"/>
          <w:szCs w:val="24"/>
        </w:rPr>
        <w:t>Form</w:t>
      </w:r>
      <w:r w:rsidR="000C03E6">
        <w:rPr>
          <w:rFonts w:ascii="Arial" w:hAnsi="Arial" w:cs="Arial"/>
          <w:sz w:val="24"/>
          <w:szCs w:val="24"/>
        </w:rPr>
        <w:t>s</w:t>
      </w:r>
      <w:r w:rsidR="00F207F0" w:rsidRPr="000567EE">
        <w:rPr>
          <w:rFonts w:ascii="Arial" w:hAnsi="Arial" w:cs="Arial"/>
          <w:sz w:val="24"/>
          <w:szCs w:val="24"/>
        </w:rPr>
        <w:t xml:space="preserve"> provided by the </w:t>
      </w:r>
      <w:r w:rsidRPr="000567EE">
        <w:rPr>
          <w:rFonts w:ascii="Arial" w:hAnsi="Arial" w:cs="Arial"/>
          <w:sz w:val="24"/>
          <w:szCs w:val="24"/>
        </w:rPr>
        <w:t xml:space="preserve">Sports </w:t>
      </w:r>
      <w:r w:rsidR="00F207F0" w:rsidRPr="000567EE">
        <w:rPr>
          <w:rFonts w:ascii="Arial" w:hAnsi="Arial" w:cs="Arial"/>
          <w:sz w:val="24"/>
          <w:szCs w:val="24"/>
        </w:rPr>
        <w:t>Centre.</w:t>
      </w:r>
      <w:r w:rsidR="00A1124E" w:rsidRPr="000567EE">
        <w:rPr>
          <w:rFonts w:ascii="Arial" w:hAnsi="Arial" w:cs="Arial"/>
          <w:sz w:val="24"/>
          <w:szCs w:val="24"/>
        </w:rPr>
        <w:t xml:space="preserve">  The form must include a start and</w:t>
      </w:r>
      <w:r w:rsidR="00626DE3" w:rsidRPr="000567EE">
        <w:rPr>
          <w:rFonts w:ascii="Arial" w:hAnsi="Arial" w:cs="Arial"/>
          <w:sz w:val="24"/>
          <w:szCs w:val="24"/>
        </w:rPr>
        <w:t xml:space="preserve"> end date.  The </w:t>
      </w:r>
      <w:r w:rsidRPr="000567EE">
        <w:rPr>
          <w:rFonts w:ascii="Arial" w:hAnsi="Arial" w:cs="Arial"/>
          <w:sz w:val="24"/>
          <w:szCs w:val="24"/>
        </w:rPr>
        <w:t xml:space="preserve">Sports </w:t>
      </w:r>
      <w:r w:rsidR="00626DE3" w:rsidRPr="000567EE">
        <w:rPr>
          <w:rFonts w:ascii="Arial" w:hAnsi="Arial" w:cs="Arial"/>
          <w:sz w:val="24"/>
          <w:szCs w:val="24"/>
        </w:rPr>
        <w:t xml:space="preserve">Centre is generally closed on Bank Holidays.  </w:t>
      </w:r>
    </w:p>
    <w:p w:rsidR="00C85FB8" w:rsidRPr="00C85FB8" w:rsidRDefault="00C85FB8" w:rsidP="00C85F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07F0" w:rsidRDefault="000567EE" w:rsidP="00A1124E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Invoices will be issued monthly in arrears.  Invoices must be paid within 21 days of issue.  </w:t>
      </w:r>
    </w:p>
    <w:p w:rsidR="00C85FB8" w:rsidRPr="00C85FB8" w:rsidRDefault="00C85FB8" w:rsidP="00C85F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D59" w:rsidRDefault="00387D59" w:rsidP="00A1124E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3719D4">
        <w:rPr>
          <w:rFonts w:ascii="Arial" w:hAnsi="Arial" w:cs="Arial"/>
          <w:sz w:val="24"/>
          <w:szCs w:val="24"/>
        </w:rPr>
        <w:t>Bookings where pa</w:t>
      </w:r>
      <w:r w:rsidR="00CC4CC6">
        <w:rPr>
          <w:rFonts w:ascii="Arial" w:hAnsi="Arial" w:cs="Arial"/>
          <w:sz w:val="24"/>
          <w:szCs w:val="24"/>
        </w:rPr>
        <w:t>yment is made in arrears – the H</w:t>
      </w:r>
      <w:r w:rsidRPr="003719D4">
        <w:rPr>
          <w:rFonts w:ascii="Arial" w:hAnsi="Arial" w:cs="Arial"/>
          <w:sz w:val="24"/>
          <w:szCs w:val="24"/>
        </w:rPr>
        <w:t>irer will be issued with a monthly invoice.</w:t>
      </w:r>
      <w:r w:rsidR="000567EE">
        <w:rPr>
          <w:rFonts w:ascii="Arial" w:hAnsi="Arial" w:cs="Arial"/>
          <w:sz w:val="24"/>
          <w:szCs w:val="24"/>
        </w:rPr>
        <w:t xml:space="preserve">  Any hirer failing to pay an invoice by the required deadline will not be allowed to use the Sports Centre.</w:t>
      </w:r>
    </w:p>
    <w:p w:rsidR="00C85FB8" w:rsidRPr="00C85FB8" w:rsidRDefault="00C85FB8" w:rsidP="00C85F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D59" w:rsidRDefault="00A1124E" w:rsidP="00A1124E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CC4CC6">
        <w:rPr>
          <w:rFonts w:ascii="Arial" w:hAnsi="Arial" w:cs="Arial"/>
          <w:color w:val="000000" w:themeColor="text1"/>
          <w:sz w:val="24"/>
          <w:szCs w:val="24"/>
        </w:rPr>
        <w:t>In</w:t>
      </w:r>
      <w:r w:rsidR="00387D59" w:rsidRPr="00CC4CC6">
        <w:rPr>
          <w:rFonts w:ascii="Arial" w:hAnsi="Arial" w:cs="Arial"/>
          <w:color w:val="000000" w:themeColor="text1"/>
          <w:sz w:val="24"/>
          <w:szCs w:val="24"/>
        </w:rPr>
        <w:t xml:space="preserve"> the </w:t>
      </w:r>
      <w:r w:rsidR="00CC4CC6">
        <w:rPr>
          <w:rFonts w:ascii="Arial" w:hAnsi="Arial" w:cs="Arial"/>
          <w:sz w:val="24"/>
          <w:szCs w:val="24"/>
        </w:rPr>
        <w:t>event that the H</w:t>
      </w:r>
      <w:r w:rsidR="00387D59" w:rsidRPr="003719D4">
        <w:rPr>
          <w:rFonts w:ascii="Arial" w:hAnsi="Arial" w:cs="Arial"/>
          <w:sz w:val="24"/>
          <w:szCs w:val="24"/>
        </w:rPr>
        <w:t>irer wishes to cancel a</w:t>
      </w:r>
      <w:r w:rsidR="000567EE">
        <w:rPr>
          <w:rFonts w:ascii="Arial" w:hAnsi="Arial" w:cs="Arial"/>
          <w:sz w:val="24"/>
          <w:szCs w:val="24"/>
        </w:rPr>
        <w:t xml:space="preserve"> block</w:t>
      </w:r>
      <w:r w:rsidR="00387D59" w:rsidRPr="003719D4">
        <w:rPr>
          <w:rFonts w:ascii="Arial" w:hAnsi="Arial" w:cs="Arial"/>
          <w:sz w:val="24"/>
          <w:szCs w:val="24"/>
        </w:rPr>
        <w:t xml:space="preserve"> booking, notice of cancellation must be put in writing</w:t>
      </w:r>
      <w:r w:rsidR="000567EE">
        <w:rPr>
          <w:rFonts w:ascii="Arial" w:hAnsi="Arial" w:cs="Arial"/>
          <w:sz w:val="24"/>
          <w:szCs w:val="24"/>
        </w:rPr>
        <w:t>,</w:t>
      </w:r>
      <w:r w:rsidR="00387D59" w:rsidRPr="003719D4">
        <w:rPr>
          <w:rFonts w:ascii="Arial" w:hAnsi="Arial" w:cs="Arial"/>
          <w:sz w:val="24"/>
          <w:szCs w:val="24"/>
        </w:rPr>
        <w:t xml:space="preserve"> </w:t>
      </w:r>
      <w:r w:rsidR="000567EE">
        <w:rPr>
          <w:rFonts w:ascii="Arial" w:hAnsi="Arial" w:cs="Arial"/>
          <w:sz w:val="24"/>
          <w:szCs w:val="24"/>
        </w:rPr>
        <w:t xml:space="preserve">giving a minimum of two </w:t>
      </w:r>
      <w:proofErr w:type="spellStart"/>
      <w:r w:rsidR="000567EE">
        <w:rPr>
          <w:rFonts w:ascii="Arial" w:hAnsi="Arial" w:cs="Arial"/>
          <w:sz w:val="24"/>
          <w:szCs w:val="24"/>
        </w:rPr>
        <w:t>week’s notice</w:t>
      </w:r>
      <w:proofErr w:type="spellEnd"/>
      <w:r w:rsidR="000567EE">
        <w:rPr>
          <w:rFonts w:ascii="Arial" w:hAnsi="Arial" w:cs="Arial"/>
          <w:sz w:val="24"/>
          <w:szCs w:val="24"/>
        </w:rPr>
        <w:t>.</w:t>
      </w:r>
    </w:p>
    <w:p w:rsidR="000567EE" w:rsidRPr="000567EE" w:rsidRDefault="000567EE" w:rsidP="000567EE">
      <w:pPr>
        <w:pStyle w:val="ListParagraph"/>
        <w:rPr>
          <w:rFonts w:ascii="Arial" w:hAnsi="Arial" w:cs="Arial"/>
          <w:sz w:val="24"/>
          <w:szCs w:val="24"/>
        </w:rPr>
      </w:pPr>
    </w:p>
    <w:p w:rsidR="000567EE" w:rsidRDefault="000567EE" w:rsidP="00A1124E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request to change or cancel a booking</w:t>
      </w:r>
      <w:r w:rsidR="005111CD">
        <w:rPr>
          <w:rFonts w:ascii="Arial" w:hAnsi="Arial" w:cs="Arial"/>
          <w:sz w:val="24"/>
          <w:szCs w:val="24"/>
        </w:rPr>
        <w:t>/session</w:t>
      </w:r>
      <w:r>
        <w:rPr>
          <w:rFonts w:ascii="Arial" w:hAnsi="Arial" w:cs="Arial"/>
          <w:sz w:val="24"/>
          <w:szCs w:val="24"/>
        </w:rPr>
        <w:t xml:space="preserve"> must be made in writing by emailing </w:t>
      </w:r>
      <w:r w:rsidRPr="000567EE">
        <w:rPr>
          <w:rFonts w:ascii="Arial" w:hAnsi="Arial" w:cs="Arial"/>
          <w:sz w:val="24"/>
          <w:szCs w:val="24"/>
          <w:u w:val="single"/>
        </w:rPr>
        <w:t>both</w:t>
      </w:r>
      <w:r>
        <w:rPr>
          <w:rFonts w:ascii="Arial" w:hAnsi="Arial" w:cs="Arial"/>
          <w:sz w:val="24"/>
          <w:szCs w:val="24"/>
        </w:rPr>
        <w:t xml:space="preserve"> of the following email addresses:</w:t>
      </w:r>
    </w:p>
    <w:p w:rsidR="000567EE" w:rsidRPr="000567EE" w:rsidRDefault="000567EE" w:rsidP="000567EE">
      <w:pPr>
        <w:pStyle w:val="ListParagraph"/>
        <w:rPr>
          <w:rFonts w:ascii="Arial" w:hAnsi="Arial" w:cs="Arial"/>
          <w:sz w:val="24"/>
          <w:szCs w:val="24"/>
        </w:rPr>
      </w:pPr>
    </w:p>
    <w:p w:rsidR="000567EE" w:rsidRDefault="000567EE" w:rsidP="000567EE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86798">
        <w:rPr>
          <w:rFonts w:ascii="Arial" w:hAnsi="Arial" w:cs="Arial"/>
          <w:sz w:val="24"/>
          <w:szCs w:val="24"/>
        </w:rPr>
        <w:t>ssaunders@i</w:t>
      </w:r>
      <w:r w:rsidR="00586798">
        <w:rPr>
          <w:rFonts w:ascii="Arial" w:hAnsi="Arial" w:cs="Arial"/>
          <w:sz w:val="24"/>
          <w:szCs w:val="24"/>
        </w:rPr>
        <w:t>vc.tmet.org.uk</w:t>
      </w:r>
      <w:r>
        <w:rPr>
          <w:rFonts w:ascii="Arial" w:hAnsi="Arial" w:cs="Arial"/>
          <w:sz w:val="24"/>
          <w:szCs w:val="24"/>
        </w:rPr>
        <w:t xml:space="preserve"> </w:t>
      </w:r>
    </w:p>
    <w:p w:rsidR="000567EE" w:rsidRDefault="00AE2EDC" w:rsidP="000567EE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AE2ED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portscentre@wvc.tmet.org.uk</w:t>
      </w:r>
    </w:p>
    <w:p w:rsidR="000567EE" w:rsidRPr="005111CD" w:rsidRDefault="000567EE" w:rsidP="005111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5FB8" w:rsidRPr="00C85FB8" w:rsidRDefault="00C85FB8" w:rsidP="00C85F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D59" w:rsidRDefault="000567EE" w:rsidP="00A1124E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cancel a single session, a minimum of 48 </w:t>
      </w:r>
      <w:proofErr w:type="spellStart"/>
      <w:r>
        <w:rPr>
          <w:rFonts w:ascii="Arial" w:hAnsi="Arial" w:cs="Arial"/>
          <w:sz w:val="24"/>
          <w:szCs w:val="24"/>
        </w:rPr>
        <w:t>hours notice</w:t>
      </w:r>
      <w:proofErr w:type="spellEnd"/>
      <w:r>
        <w:rPr>
          <w:rFonts w:ascii="Arial" w:hAnsi="Arial" w:cs="Arial"/>
          <w:sz w:val="24"/>
          <w:szCs w:val="24"/>
        </w:rPr>
        <w:t xml:space="preserve"> is required.  Less than 48 </w:t>
      </w:r>
      <w:proofErr w:type="spellStart"/>
      <w:r>
        <w:rPr>
          <w:rFonts w:ascii="Arial" w:hAnsi="Arial" w:cs="Arial"/>
          <w:sz w:val="24"/>
          <w:szCs w:val="24"/>
        </w:rPr>
        <w:t>hours notice</w:t>
      </w:r>
      <w:proofErr w:type="spellEnd"/>
      <w:r>
        <w:rPr>
          <w:rFonts w:ascii="Arial" w:hAnsi="Arial" w:cs="Arial"/>
          <w:sz w:val="24"/>
          <w:szCs w:val="24"/>
        </w:rPr>
        <w:t>, the full fee will still be charged</w:t>
      </w:r>
      <w:r w:rsidR="005111CD">
        <w:rPr>
          <w:rFonts w:ascii="Arial" w:hAnsi="Arial" w:cs="Arial"/>
          <w:sz w:val="24"/>
          <w:szCs w:val="24"/>
        </w:rPr>
        <w:t>.  Should a hirer regularly cancel their sessions, their block booking may be withdrawn.</w:t>
      </w:r>
    </w:p>
    <w:p w:rsidR="00C85FB8" w:rsidRPr="00C85FB8" w:rsidRDefault="00C85FB8" w:rsidP="00C85F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D59" w:rsidRDefault="00387D59" w:rsidP="00A1124E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3719D4">
        <w:rPr>
          <w:rFonts w:ascii="Arial" w:hAnsi="Arial" w:cs="Arial"/>
          <w:sz w:val="24"/>
          <w:szCs w:val="24"/>
        </w:rPr>
        <w:t xml:space="preserve">All bookings include a 10 minute change over period to set up/take down equipment, where appropriate.  We kindly request that </w:t>
      </w:r>
      <w:r w:rsidRPr="00CC4CC6">
        <w:rPr>
          <w:rFonts w:ascii="Arial" w:hAnsi="Arial" w:cs="Arial"/>
          <w:color w:val="000000" w:themeColor="text1"/>
          <w:sz w:val="24"/>
          <w:szCs w:val="24"/>
        </w:rPr>
        <w:t>all your participants co</w:t>
      </w:r>
      <w:r w:rsidRPr="003719D4">
        <w:rPr>
          <w:rFonts w:ascii="Arial" w:hAnsi="Arial" w:cs="Arial"/>
          <w:sz w:val="24"/>
          <w:szCs w:val="24"/>
        </w:rPr>
        <w:t>-operate with the</w:t>
      </w:r>
      <w:r w:rsidR="00CC4CC6">
        <w:rPr>
          <w:rFonts w:ascii="Arial" w:hAnsi="Arial" w:cs="Arial"/>
          <w:sz w:val="24"/>
          <w:szCs w:val="24"/>
        </w:rPr>
        <w:t xml:space="preserve"> Sports Centre staff and other H</w:t>
      </w:r>
      <w:r w:rsidRPr="003719D4">
        <w:rPr>
          <w:rFonts w:ascii="Arial" w:hAnsi="Arial" w:cs="Arial"/>
          <w:sz w:val="24"/>
          <w:szCs w:val="24"/>
        </w:rPr>
        <w:t xml:space="preserve">irers </w:t>
      </w:r>
      <w:r w:rsidR="00F5477C" w:rsidRPr="003719D4">
        <w:rPr>
          <w:rFonts w:ascii="Arial" w:hAnsi="Arial" w:cs="Arial"/>
          <w:sz w:val="24"/>
          <w:szCs w:val="24"/>
        </w:rPr>
        <w:t>during this period.  Do</w:t>
      </w:r>
      <w:r w:rsidR="00626D35">
        <w:rPr>
          <w:rFonts w:ascii="Arial" w:hAnsi="Arial" w:cs="Arial"/>
          <w:sz w:val="24"/>
          <w:szCs w:val="24"/>
        </w:rPr>
        <w:t xml:space="preserve"> not play sport when setting up/taking down of equipment is </w:t>
      </w:r>
      <w:r w:rsidR="00F5477C" w:rsidRPr="003719D4">
        <w:rPr>
          <w:rFonts w:ascii="Arial" w:hAnsi="Arial" w:cs="Arial"/>
          <w:sz w:val="24"/>
          <w:szCs w:val="24"/>
        </w:rPr>
        <w:t>taking place.</w:t>
      </w:r>
    </w:p>
    <w:p w:rsidR="00411A85" w:rsidRPr="00411A85" w:rsidRDefault="00411A85" w:rsidP="00411A85">
      <w:pPr>
        <w:pStyle w:val="ListParagraph"/>
        <w:rPr>
          <w:rFonts w:ascii="Arial" w:hAnsi="Arial" w:cs="Arial"/>
          <w:sz w:val="24"/>
          <w:szCs w:val="24"/>
        </w:rPr>
      </w:pPr>
    </w:p>
    <w:p w:rsidR="00F5477C" w:rsidRPr="00411A85" w:rsidRDefault="00F5477C" w:rsidP="00411A8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11A85">
        <w:rPr>
          <w:rFonts w:ascii="Arial" w:hAnsi="Arial" w:cs="Arial"/>
          <w:sz w:val="24"/>
          <w:szCs w:val="24"/>
        </w:rPr>
        <w:t>The sub-letting of facilities is not permitted; all book</w:t>
      </w:r>
      <w:r w:rsidR="00CC4CC6">
        <w:rPr>
          <w:rFonts w:ascii="Arial" w:hAnsi="Arial" w:cs="Arial"/>
          <w:sz w:val="24"/>
          <w:szCs w:val="24"/>
        </w:rPr>
        <w:t>ings are personal to the H</w:t>
      </w:r>
      <w:r w:rsidRPr="00411A85">
        <w:rPr>
          <w:rFonts w:ascii="Arial" w:hAnsi="Arial" w:cs="Arial"/>
          <w:sz w:val="24"/>
          <w:szCs w:val="24"/>
        </w:rPr>
        <w:t>irer concerned</w:t>
      </w:r>
      <w:r w:rsidR="00CC4CC6">
        <w:rPr>
          <w:rFonts w:ascii="Arial" w:hAnsi="Arial" w:cs="Arial"/>
          <w:sz w:val="24"/>
          <w:szCs w:val="24"/>
        </w:rPr>
        <w:t>.</w:t>
      </w:r>
    </w:p>
    <w:p w:rsidR="00C85FB8" w:rsidRPr="00C85FB8" w:rsidRDefault="00C85FB8" w:rsidP="00C85F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5FB8" w:rsidRDefault="00F5477C" w:rsidP="00C85FB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3719D4">
        <w:rPr>
          <w:rFonts w:ascii="Arial" w:hAnsi="Arial" w:cs="Arial"/>
          <w:sz w:val="24"/>
          <w:szCs w:val="24"/>
        </w:rPr>
        <w:t>The booking can only be used for the purpose sta</w:t>
      </w:r>
      <w:r w:rsidR="00614F74">
        <w:rPr>
          <w:rFonts w:ascii="Arial" w:hAnsi="Arial" w:cs="Arial"/>
          <w:sz w:val="24"/>
          <w:szCs w:val="24"/>
        </w:rPr>
        <w:t>ted and may not be used by the H</w:t>
      </w:r>
      <w:r w:rsidRPr="003719D4">
        <w:rPr>
          <w:rFonts w:ascii="Arial" w:hAnsi="Arial" w:cs="Arial"/>
          <w:sz w:val="24"/>
          <w:szCs w:val="24"/>
        </w:rPr>
        <w:t xml:space="preserve">irer to generate private income.  Hirers who wish to use the </w:t>
      </w:r>
      <w:r w:rsidR="00614F74">
        <w:rPr>
          <w:rFonts w:ascii="Arial" w:hAnsi="Arial" w:cs="Arial"/>
          <w:sz w:val="24"/>
          <w:szCs w:val="24"/>
        </w:rPr>
        <w:t xml:space="preserve">Sports </w:t>
      </w:r>
      <w:r w:rsidRPr="003719D4">
        <w:rPr>
          <w:rFonts w:ascii="Arial" w:hAnsi="Arial" w:cs="Arial"/>
          <w:sz w:val="24"/>
          <w:szCs w:val="24"/>
        </w:rPr>
        <w:t xml:space="preserve">Centre to deliver sports or coaching activities must have adequate </w:t>
      </w:r>
      <w:r w:rsidRPr="00CC4CC6">
        <w:rPr>
          <w:rFonts w:ascii="Arial" w:hAnsi="Arial" w:cs="Arial"/>
          <w:color w:val="000000" w:themeColor="text1"/>
          <w:sz w:val="24"/>
          <w:szCs w:val="24"/>
        </w:rPr>
        <w:t>indemnity insurance, a written Child Protection Policy</w:t>
      </w:r>
      <w:r w:rsidR="00614F74">
        <w:rPr>
          <w:rFonts w:ascii="Arial" w:hAnsi="Arial" w:cs="Arial"/>
          <w:color w:val="000000" w:themeColor="text1"/>
          <w:sz w:val="24"/>
          <w:szCs w:val="24"/>
        </w:rPr>
        <w:t xml:space="preserve"> (where children participate in the booking)</w:t>
      </w:r>
      <w:r w:rsidRPr="00CC4CC6">
        <w:rPr>
          <w:rFonts w:ascii="Arial" w:hAnsi="Arial" w:cs="Arial"/>
          <w:color w:val="000000" w:themeColor="text1"/>
          <w:sz w:val="24"/>
          <w:szCs w:val="24"/>
        </w:rPr>
        <w:t xml:space="preserve"> and be affiliated to any</w:t>
      </w:r>
      <w:r w:rsidR="00614F74">
        <w:rPr>
          <w:rFonts w:ascii="Arial" w:hAnsi="Arial" w:cs="Arial"/>
          <w:color w:val="000000" w:themeColor="text1"/>
          <w:sz w:val="24"/>
          <w:szCs w:val="24"/>
        </w:rPr>
        <w:t xml:space="preserve"> relevant governing body.  The H</w:t>
      </w:r>
      <w:r w:rsidRPr="00CC4CC6">
        <w:rPr>
          <w:rFonts w:ascii="Arial" w:hAnsi="Arial" w:cs="Arial"/>
          <w:color w:val="000000" w:themeColor="text1"/>
          <w:sz w:val="24"/>
          <w:szCs w:val="24"/>
        </w:rPr>
        <w:t xml:space="preserve">irer will be required to provide written </w:t>
      </w:r>
      <w:r w:rsidR="00614F74">
        <w:rPr>
          <w:rFonts w:ascii="Arial" w:hAnsi="Arial" w:cs="Arial"/>
          <w:color w:val="000000" w:themeColor="text1"/>
          <w:sz w:val="24"/>
          <w:szCs w:val="24"/>
        </w:rPr>
        <w:t>evidence of compliance with these terms and conditions,</w:t>
      </w:r>
      <w:r w:rsidRPr="003719D4">
        <w:rPr>
          <w:rFonts w:ascii="Arial" w:hAnsi="Arial" w:cs="Arial"/>
          <w:sz w:val="24"/>
          <w:szCs w:val="24"/>
        </w:rPr>
        <w:t xml:space="preserve"> to the </w:t>
      </w:r>
      <w:r w:rsidR="00614F74">
        <w:rPr>
          <w:rFonts w:ascii="Arial" w:hAnsi="Arial" w:cs="Arial"/>
          <w:sz w:val="24"/>
          <w:szCs w:val="24"/>
        </w:rPr>
        <w:t xml:space="preserve">Sports </w:t>
      </w:r>
      <w:r w:rsidRPr="003719D4">
        <w:rPr>
          <w:rFonts w:ascii="Arial" w:hAnsi="Arial" w:cs="Arial"/>
          <w:sz w:val="24"/>
          <w:szCs w:val="24"/>
        </w:rPr>
        <w:t>Centre Manager</w:t>
      </w:r>
      <w:r w:rsidR="00614F74">
        <w:rPr>
          <w:rFonts w:ascii="Arial" w:hAnsi="Arial" w:cs="Arial"/>
          <w:sz w:val="24"/>
          <w:szCs w:val="24"/>
        </w:rPr>
        <w:t>,</w:t>
      </w:r>
      <w:r w:rsidRPr="003719D4">
        <w:rPr>
          <w:rFonts w:ascii="Arial" w:hAnsi="Arial" w:cs="Arial"/>
          <w:sz w:val="24"/>
          <w:szCs w:val="24"/>
        </w:rPr>
        <w:t xml:space="preserve"> before the booking commences.</w:t>
      </w:r>
    </w:p>
    <w:p w:rsidR="00C85FB8" w:rsidRPr="00C85FB8" w:rsidRDefault="00C85FB8" w:rsidP="00C85F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477C" w:rsidRPr="005111CD" w:rsidRDefault="00614F74" w:rsidP="00A1124E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</w:t>
      </w:r>
      <w:r w:rsidR="00F5477C" w:rsidRPr="003719D4">
        <w:rPr>
          <w:rFonts w:ascii="Arial" w:hAnsi="Arial" w:cs="Arial"/>
          <w:sz w:val="24"/>
          <w:szCs w:val="24"/>
        </w:rPr>
        <w:t xml:space="preserve">irer will be responsible for any damage caused to the facilities or </w:t>
      </w:r>
      <w:r w:rsidR="00626DE3" w:rsidRPr="003719D4">
        <w:rPr>
          <w:rFonts w:ascii="Arial" w:hAnsi="Arial" w:cs="Arial"/>
          <w:sz w:val="24"/>
          <w:szCs w:val="24"/>
        </w:rPr>
        <w:t>its</w:t>
      </w:r>
      <w:r w:rsidR="00F5477C" w:rsidRPr="003719D4">
        <w:rPr>
          <w:rFonts w:ascii="Arial" w:hAnsi="Arial" w:cs="Arial"/>
          <w:sz w:val="24"/>
          <w:szCs w:val="24"/>
        </w:rPr>
        <w:t xml:space="preserve"> equipment, either personally by themselves or by </w:t>
      </w:r>
      <w:r>
        <w:rPr>
          <w:rFonts w:ascii="Arial" w:hAnsi="Arial" w:cs="Arial"/>
          <w:color w:val="000000" w:themeColor="text1"/>
          <w:sz w:val="24"/>
          <w:szCs w:val="24"/>
        </w:rPr>
        <w:t>their participants.</w:t>
      </w:r>
    </w:p>
    <w:p w:rsidR="005111CD" w:rsidRPr="005111CD" w:rsidRDefault="005111CD" w:rsidP="005111CD">
      <w:pPr>
        <w:pStyle w:val="ListParagraph"/>
        <w:rPr>
          <w:rFonts w:ascii="Arial" w:hAnsi="Arial" w:cs="Arial"/>
          <w:sz w:val="24"/>
          <w:szCs w:val="24"/>
        </w:rPr>
      </w:pPr>
    </w:p>
    <w:p w:rsidR="005111CD" w:rsidRPr="005111CD" w:rsidRDefault="005111CD" w:rsidP="005111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5FB8" w:rsidRPr="00C85FB8" w:rsidRDefault="00C85FB8" w:rsidP="00C85F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DE3" w:rsidRDefault="00F5477C" w:rsidP="00A1124E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3719D4">
        <w:rPr>
          <w:rFonts w:ascii="Arial" w:hAnsi="Arial" w:cs="Arial"/>
          <w:sz w:val="24"/>
          <w:szCs w:val="24"/>
        </w:rPr>
        <w:t xml:space="preserve">The </w:t>
      </w:r>
      <w:r w:rsidR="00C85FB8">
        <w:rPr>
          <w:rFonts w:ascii="Arial" w:hAnsi="Arial" w:cs="Arial"/>
          <w:sz w:val="24"/>
          <w:szCs w:val="24"/>
        </w:rPr>
        <w:t xml:space="preserve">Sports </w:t>
      </w:r>
      <w:r w:rsidRPr="003719D4">
        <w:rPr>
          <w:rFonts w:ascii="Arial" w:hAnsi="Arial" w:cs="Arial"/>
          <w:sz w:val="24"/>
          <w:szCs w:val="24"/>
        </w:rPr>
        <w:t>Centre accepts no responsibility for any personal injury, or damage, or loss of prope</w:t>
      </w:r>
      <w:r w:rsidR="00614F74">
        <w:rPr>
          <w:rFonts w:ascii="Arial" w:hAnsi="Arial" w:cs="Arial"/>
          <w:sz w:val="24"/>
          <w:szCs w:val="24"/>
        </w:rPr>
        <w:t>rty sustained by the H</w:t>
      </w:r>
      <w:r w:rsidRPr="003719D4">
        <w:rPr>
          <w:rFonts w:ascii="Arial" w:hAnsi="Arial" w:cs="Arial"/>
          <w:sz w:val="24"/>
          <w:szCs w:val="24"/>
        </w:rPr>
        <w:t xml:space="preserve">irer and their </w:t>
      </w:r>
      <w:r w:rsidRPr="00614F74">
        <w:rPr>
          <w:rFonts w:ascii="Arial" w:hAnsi="Arial" w:cs="Arial"/>
          <w:color w:val="000000" w:themeColor="text1"/>
          <w:sz w:val="24"/>
          <w:szCs w:val="24"/>
        </w:rPr>
        <w:t>participants</w:t>
      </w:r>
      <w:r w:rsidRPr="003719D4">
        <w:rPr>
          <w:rFonts w:ascii="Arial" w:hAnsi="Arial" w:cs="Arial"/>
          <w:sz w:val="24"/>
          <w:szCs w:val="24"/>
        </w:rPr>
        <w:t xml:space="preserve"> or any other persons arising as a consequence of hiring or use of the facilities at the </w:t>
      </w:r>
      <w:r w:rsidR="00C85FB8">
        <w:rPr>
          <w:rFonts w:ascii="Arial" w:hAnsi="Arial" w:cs="Arial"/>
          <w:sz w:val="24"/>
          <w:szCs w:val="24"/>
        </w:rPr>
        <w:t xml:space="preserve">Sports </w:t>
      </w:r>
      <w:r w:rsidRPr="003719D4">
        <w:rPr>
          <w:rFonts w:ascii="Arial" w:hAnsi="Arial" w:cs="Arial"/>
          <w:sz w:val="24"/>
          <w:szCs w:val="24"/>
        </w:rPr>
        <w:t xml:space="preserve">Centre.  Claims made against or expenses incurred by the </w:t>
      </w:r>
      <w:r w:rsidR="00C85FB8">
        <w:rPr>
          <w:rFonts w:ascii="Arial" w:hAnsi="Arial" w:cs="Arial"/>
          <w:sz w:val="24"/>
          <w:szCs w:val="24"/>
        </w:rPr>
        <w:t xml:space="preserve">Sports </w:t>
      </w:r>
      <w:r w:rsidRPr="003719D4">
        <w:rPr>
          <w:rFonts w:ascii="Arial" w:hAnsi="Arial" w:cs="Arial"/>
          <w:sz w:val="24"/>
          <w:szCs w:val="24"/>
        </w:rPr>
        <w:t xml:space="preserve">Centre in respect of any personal injury, or injury to, or loss/theft of property arising as aforesaid, are required by the </w:t>
      </w:r>
      <w:r w:rsidR="00C85FB8">
        <w:rPr>
          <w:rFonts w:ascii="Arial" w:hAnsi="Arial" w:cs="Arial"/>
          <w:sz w:val="24"/>
          <w:szCs w:val="24"/>
        </w:rPr>
        <w:t xml:space="preserve">Sports </w:t>
      </w:r>
      <w:r w:rsidR="00614F74">
        <w:rPr>
          <w:rFonts w:ascii="Arial" w:hAnsi="Arial" w:cs="Arial"/>
          <w:sz w:val="24"/>
          <w:szCs w:val="24"/>
        </w:rPr>
        <w:t>Centre to be met by the H</w:t>
      </w:r>
      <w:r w:rsidRPr="003719D4">
        <w:rPr>
          <w:rFonts w:ascii="Arial" w:hAnsi="Arial" w:cs="Arial"/>
          <w:sz w:val="24"/>
          <w:szCs w:val="24"/>
        </w:rPr>
        <w:t>irer.  Hirers that are sports clubs are required to hold their own Public Liability Insurance, a copy must be submitted with a booking application.</w:t>
      </w:r>
    </w:p>
    <w:p w:rsidR="00C85FB8" w:rsidRPr="00C85FB8" w:rsidRDefault="00C85FB8" w:rsidP="00C85F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DE3" w:rsidRDefault="00626DE3" w:rsidP="00C85FB8">
      <w:pPr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3719D4">
        <w:rPr>
          <w:rFonts w:ascii="Arial" w:hAnsi="Arial" w:cs="Arial"/>
          <w:sz w:val="24"/>
          <w:szCs w:val="24"/>
        </w:rPr>
        <w:t xml:space="preserve">The </w:t>
      </w:r>
      <w:r w:rsidR="00614F74">
        <w:rPr>
          <w:rFonts w:ascii="Arial" w:hAnsi="Arial" w:cs="Arial"/>
          <w:sz w:val="24"/>
          <w:szCs w:val="24"/>
        </w:rPr>
        <w:t xml:space="preserve">Sports </w:t>
      </w:r>
      <w:r w:rsidRPr="003719D4">
        <w:rPr>
          <w:rFonts w:ascii="Arial" w:hAnsi="Arial" w:cs="Arial"/>
          <w:sz w:val="24"/>
          <w:szCs w:val="24"/>
        </w:rPr>
        <w:t xml:space="preserve">Centre reserves the right to close any facility if, in the opinion of the </w:t>
      </w:r>
      <w:r w:rsidR="00C03F85">
        <w:rPr>
          <w:rFonts w:ascii="Arial" w:hAnsi="Arial" w:cs="Arial"/>
          <w:sz w:val="24"/>
          <w:szCs w:val="24"/>
        </w:rPr>
        <w:t xml:space="preserve">Sports </w:t>
      </w:r>
      <w:r w:rsidRPr="003719D4">
        <w:rPr>
          <w:rFonts w:ascii="Arial" w:hAnsi="Arial" w:cs="Arial"/>
          <w:sz w:val="24"/>
          <w:szCs w:val="24"/>
        </w:rPr>
        <w:t xml:space="preserve">Centre, the facility is unfit for use e.g. weather or unforeseen circumstances.  The </w:t>
      </w:r>
      <w:r w:rsidR="00C03F85">
        <w:rPr>
          <w:rFonts w:ascii="Arial" w:hAnsi="Arial" w:cs="Arial"/>
          <w:sz w:val="24"/>
          <w:szCs w:val="24"/>
        </w:rPr>
        <w:t xml:space="preserve">Sports </w:t>
      </w:r>
      <w:r w:rsidRPr="003719D4">
        <w:rPr>
          <w:rFonts w:ascii="Arial" w:hAnsi="Arial" w:cs="Arial"/>
          <w:sz w:val="24"/>
          <w:szCs w:val="24"/>
        </w:rPr>
        <w:t>Centre Duty Officer will infor</w:t>
      </w:r>
      <w:r w:rsidR="00614F74">
        <w:rPr>
          <w:rFonts w:ascii="Arial" w:hAnsi="Arial" w:cs="Arial"/>
          <w:sz w:val="24"/>
          <w:szCs w:val="24"/>
        </w:rPr>
        <w:t xml:space="preserve">m the Hirer </w:t>
      </w:r>
      <w:r w:rsidRPr="003719D4">
        <w:rPr>
          <w:rFonts w:ascii="Arial" w:hAnsi="Arial" w:cs="Arial"/>
          <w:sz w:val="24"/>
          <w:szCs w:val="24"/>
        </w:rPr>
        <w:t>on the day.</w:t>
      </w:r>
    </w:p>
    <w:p w:rsidR="00C85FB8" w:rsidRPr="00C85FB8" w:rsidRDefault="00C85FB8" w:rsidP="00C85F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DE3" w:rsidRDefault="00614F74" w:rsidP="00C85FB8">
      <w:pPr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H</w:t>
      </w:r>
      <w:r w:rsidR="00626DE3" w:rsidRPr="003719D4">
        <w:rPr>
          <w:rFonts w:ascii="Arial" w:hAnsi="Arial" w:cs="Arial"/>
          <w:sz w:val="24"/>
          <w:szCs w:val="24"/>
        </w:rPr>
        <w:t xml:space="preserve">irers using the </w:t>
      </w:r>
      <w:r w:rsidR="00C03F85">
        <w:rPr>
          <w:rFonts w:ascii="Arial" w:hAnsi="Arial" w:cs="Arial"/>
          <w:sz w:val="24"/>
          <w:szCs w:val="24"/>
        </w:rPr>
        <w:t xml:space="preserve">Sports </w:t>
      </w:r>
      <w:r w:rsidR="00626DE3" w:rsidRPr="003719D4">
        <w:rPr>
          <w:rFonts w:ascii="Arial" w:hAnsi="Arial" w:cs="Arial"/>
          <w:sz w:val="24"/>
          <w:szCs w:val="24"/>
        </w:rPr>
        <w:t xml:space="preserve">Centre facilities must behave in a seemingly manner and conform to any regulations in force, with respect to the site and comply with any instructions they may receive from the </w:t>
      </w:r>
      <w:r w:rsidR="00C03F85">
        <w:rPr>
          <w:rFonts w:ascii="Arial" w:hAnsi="Arial" w:cs="Arial"/>
          <w:sz w:val="24"/>
          <w:szCs w:val="24"/>
        </w:rPr>
        <w:t xml:space="preserve">Sports </w:t>
      </w:r>
      <w:r w:rsidR="00626DE3" w:rsidRPr="003719D4">
        <w:rPr>
          <w:rFonts w:ascii="Arial" w:hAnsi="Arial" w:cs="Arial"/>
          <w:sz w:val="24"/>
          <w:szCs w:val="24"/>
        </w:rPr>
        <w:t>Centre staff.</w:t>
      </w:r>
    </w:p>
    <w:p w:rsidR="00C85FB8" w:rsidRPr="00C85FB8" w:rsidRDefault="00C85FB8" w:rsidP="00C85F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DE3" w:rsidRDefault="00626DE3" w:rsidP="00C85FB8">
      <w:pPr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3719D4">
        <w:rPr>
          <w:rFonts w:ascii="Arial" w:hAnsi="Arial" w:cs="Arial"/>
          <w:sz w:val="24"/>
          <w:szCs w:val="24"/>
        </w:rPr>
        <w:t xml:space="preserve">No food or drinks (with the exception of water) are </w:t>
      </w:r>
      <w:r w:rsidR="005111CD">
        <w:rPr>
          <w:rFonts w:ascii="Arial" w:hAnsi="Arial" w:cs="Arial"/>
          <w:sz w:val="24"/>
          <w:szCs w:val="24"/>
        </w:rPr>
        <w:t>allowed in the Sports Hall</w:t>
      </w:r>
      <w:r w:rsidRPr="003719D4">
        <w:rPr>
          <w:rFonts w:ascii="Arial" w:hAnsi="Arial" w:cs="Arial"/>
          <w:sz w:val="24"/>
          <w:szCs w:val="24"/>
        </w:rPr>
        <w:t>.  No</w:t>
      </w:r>
      <w:r w:rsidR="005111CD">
        <w:rPr>
          <w:rFonts w:ascii="Arial" w:hAnsi="Arial" w:cs="Arial"/>
          <w:sz w:val="24"/>
          <w:szCs w:val="24"/>
        </w:rPr>
        <w:t xml:space="preserve"> alcohol will be brought into the Sports Centre or </w:t>
      </w:r>
      <w:proofErr w:type="gramStart"/>
      <w:r w:rsidR="005111CD">
        <w:rPr>
          <w:rFonts w:ascii="Arial" w:hAnsi="Arial" w:cs="Arial"/>
          <w:sz w:val="24"/>
          <w:szCs w:val="24"/>
        </w:rPr>
        <w:t>it’s</w:t>
      </w:r>
      <w:proofErr w:type="gramEnd"/>
      <w:r w:rsidR="005111CD">
        <w:rPr>
          <w:rFonts w:ascii="Arial" w:hAnsi="Arial" w:cs="Arial"/>
          <w:sz w:val="24"/>
          <w:szCs w:val="24"/>
        </w:rPr>
        <w:t xml:space="preserve"> grounds</w:t>
      </w:r>
      <w:r w:rsidRPr="003719D4">
        <w:rPr>
          <w:rFonts w:ascii="Arial" w:hAnsi="Arial" w:cs="Arial"/>
          <w:sz w:val="24"/>
          <w:szCs w:val="24"/>
        </w:rPr>
        <w:t xml:space="preserve">.  </w:t>
      </w:r>
    </w:p>
    <w:p w:rsidR="00C85FB8" w:rsidRPr="00C85FB8" w:rsidRDefault="00C85FB8" w:rsidP="00C85F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DE3" w:rsidRDefault="00626DE3" w:rsidP="00C85FB8">
      <w:pPr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3719D4">
        <w:rPr>
          <w:rFonts w:ascii="Arial" w:hAnsi="Arial" w:cs="Arial"/>
          <w:sz w:val="24"/>
          <w:szCs w:val="24"/>
        </w:rPr>
        <w:t xml:space="preserve">Appropriate clothing must be used when using the facilities. </w:t>
      </w:r>
      <w:r w:rsidR="00C03F85">
        <w:rPr>
          <w:rFonts w:ascii="Arial" w:hAnsi="Arial" w:cs="Arial"/>
          <w:sz w:val="24"/>
          <w:szCs w:val="24"/>
        </w:rPr>
        <w:t xml:space="preserve"> </w:t>
      </w:r>
      <w:r w:rsidRPr="003719D4">
        <w:rPr>
          <w:rFonts w:ascii="Arial" w:hAnsi="Arial" w:cs="Arial"/>
          <w:sz w:val="24"/>
          <w:szCs w:val="24"/>
        </w:rPr>
        <w:t xml:space="preserve">No black sole </w:t>
      </w:r>
      <w:r w:rsidRPr="00614F74">
        <w:rPr>
          <w:rFonts w:ascii="Arial" w:hAnsi="Arial" w:cs="Arial"/>
          <w:color w:val="000000" w:themeColor="text1"/>
          <w:sz w:val="24"/>
          <w:szCs w:val="24"/>
        </w:rPr>
        <w:t xml:space="preserve">marking training </w:t>
      </w:r>
      <w:r w:rsidRPr="003719D4">
        <w:rPr>
          <w:rFonts w:ascii="Arial" w:hAnsi="Arial" w:cs="Arial"/>
          <w:sz w:val="24"/>
          <w:szCs w:val="24"/>
        </w:rPr>
        <w:t>shoes ar</w:t>
      </w:r>
      <w:r w:rsidR="005111CD">
        <w:rPr>
          <w:rFonts w:ascii="Arial" w:hAnsi="Arial" w:cs="Arial"/>
          <w:sz w:val="24"/>
          <w:szCs w:val="24"/>
        </w:rPr>
        <w:t>e allowed in the Sports Hall</w:t>
      </w:r>
      <w:r w:rsidRPr="003719D4">
        <w:rPr>
          <w:rFonts w:ascii="Arial" w:hAnsi="Arial" w:cs="Arial"/>
          <w:sz w:val="24"/>
          <w:szCs w:val="24"/>
        </w:rPr>
        <w:t>.</w:t>
      </w:r>
    </w:p>
    <w:p w:rsidR="00C85FB8" w:rsidRPr="00C85FB8" w:rsidRDefault="00C85FB8" w:rsidP="00C85F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5FB8" w:rsidRDefault="00626DE3" w:rsidP="00C85FB8">
      <w:pPr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F06575">
        <w:rPr>
          <w:rFonts w:ascii="Arial" w:hAnsi="Arial" w:cs="Arial"/>
          <w:sz w:val="24"/>
          <w:szCs w:val="24"/>
        </w:rPr>
        <w:t xml:space="preserve">Hirers are reminded that the </w:t>
      </w:r>
      <w:r w:rsidR="00EA6217" w:rsidRPr="00F06575">
        <w:rPr>
          <w:rFonts w:ascii="Arial" w:hAnsi="Arial" w:cs="Arial"/>
          <w:sz w:val="24"/>
          <w:szCs w:val="24"/>
        </w:rPr>
        <w:t xml:space="preserve">Sports </w:t>
      </w:r>
      <w:r w:rsidRPr="00F06575">
        <w:rPr>
          <w:rFonts w:ascii="Arial" w:hAnsi="Arial" w:cs="Arial"/>
          <w:sz w:val="24"/>
          <w:szCs w:val="24"/>
        </w:rPr>
        <w:t>Centre is situated on a school/</w:t>
      </w:r>
      <w:r w:rsidR="005111CD" w:rsidRPr="00F06575">
        <w:rPr>
          <w:rFonts w:ascii="Arial" w:hAnsi="Arial" w:cs="Arial"/>
          <w:sz w:val="24"/>
          <w:szCs w:val="24"/>
        </w:rPr>
        <w:t>educational campus and there may be</w:t>
      </w:r>
      <w:r w:rsidRPr="00F06575">
        <w:rPr>
          <w:rFonts w:ascii="Arial" w:hAnsi="Arial" w:cs="Arial"/>
          <w:sz w:val="24"/>
          <w:szCs w:val="24"/>
        </w:rPr>
        <w:t xml:space="preserve"> young children on site.  Hirers must ensure that facilities are used correctly and individuals ac</w:t>
      </w:r>
      <w:r w:rsidR="00614F74" w:rsidRPr="00F06575">
        <w:rPr>
          <w:rFonts w:ascii="Arial" w:hAnsi="Arial" w:cs="Arial"/>
          <w:sz w:val="24"/>
          <w:szCs w:val="24"/>
        </w:rPr>
        <w:t>companying or belonging to the H</w:t>
      </w:r>
      <w:r w:rsidR="003C0ED9" w:rsidRPr="00F06575">
        <w:rPr>
          <w:rFonts w:ascii="Arial" w:hAnsi="Arial" w:cs="Arial"/>
          <w:sz w:val="24"/>
          <w:szCs w:val="24"/>
        </w:rPr>
        <w:t xml:space="preserve">irer </w:t>
      </w:r>
      <w:r w:rsidR="00512917" w:rsidRPr="00F06575">
        <w:rPr>
          <w:rFonts w:ascii="Arial" w:hAnsi="Arial" w:cs="Arial"/>
          <w:sz w:val="24"/>
          <w:szCs w:val="24"/>
        </w:rPr>
        <w:t>maintain proper order</w:t>
      </w:r>
      <w:r w:rsidR="008E6ADA" w:rsidRPr="00F06575">
        <w:rPr>
          <w:rFonts w:ascii="Arial" w:hAnsi="Arial" w:cs="Arial"/>
          <w:sz w:val="24"/>
          <w:szCs w:val="24"/>
        </w:rPr>
        <w:t xml:space="preserve"> whilst using the Sports Centre. </w:t>
      </w:r>
      <w:r w:rsidR="003C0ED9" w:rsidRPr="00F06575">
        <w:rPr>
          <w:rFonts w:ascii="Arial" w:hAnsi="Arial" w:cs="Arial"/>
          <w:sz w:val="24"/>
          <w:szCs w:val="24"/>
        </w:rPr>
        <w:t xml:space="preserve"> </w:t>
      </w:r>
    </w:p>
    <w:p w:rsidR="00F06575" w:rsidRPr="00F06575" w:rsidRDefault="00F06575" w:rsidP="00F065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DE3" w:rsidRDefault="00626DE3" w:rsidP="00C85FB8">
      <w:pPr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3719D4">
        <w:rPr>
          <w:rFonts w:ascii="Arial" w:hAnsi="Arial" w:cs="Arial"/>
          <w:sz w:val="24"/>
          <w:szCs w:val="24"/>
        </w:rPr>
        <w:t xml:space="preserve">The </w:t>
      </w:r>
      <w:r w:rsidR="00EA6217">
        <w:rPr>
          <w:rFonts w:ascii="Arial" w:hAnsi="Arial" w:cs="Arial"/>
          <w:sz w:val="24"/>
          <w:szCs w:val="24"/>
        </w:rPr>
        <w:t xml:space="preserve">Sports </w:t>
      </w:r>
      <w:r w:rsidRPr="003719D4">
        <w:rPr>
          <w:rFonts w:ascii="Arial" w:hAnsi="Arial" w:cs="Arial"/>
          <w:sz w:val="24"/>
          <w:szCs w:val="24"/>
        </w:rPr>
        <w:t xml:space="preserve">Centre is located in a residential area.  Hirers </w:t>
      </w:r>
      <w:r w:rsidR="00B71892">
        <w:rPr>
          <w:rFonts w:ascii="Arial" w:hAnsi="Arial" w:cs="Arial"/>
          <w:color w:val="000000" w:themeColor="text1"/>
          <w:sz w:val="24"/>
          <w:szCs w:val="24"/>
        </w:rPr>
        <w:t xml:space="preserve">will </w:t>
      </w:r>
      <w:r w:rsidRPr="003719D4">
        <w:rPr>
          <w:rFonts w:ascii="Arial" w:hAnsi="Arial" w:cs="Arial"/>
          <w:sz w:val="24"/>
          <w:szCs w:val="24"/>
        </w:rPr>
        <w:t xml:space="preserve">respect the </w:t>
      </w:r>
      <w:r w:rsidR="00EA6217">
        <w:rPr>
          <w:rFonts w:ascii="Arial" w:hAnsi="Arial" w:cs="Arial"/>
          <w:sz w:val="24"/>
          <w:szCs w:val="24"/>
        </w:rPr>
        <w:t xml:space="preserve">Sports </w:t>
      </w:r>
      <w:r w:rsidRPr="003719D4">
        <w:rPr>
          <w:rFonts w:ascii="Arial" w:hAnsi="Arial" w:cs="Arial"/>
          <w:sz w:val="24"/>
          <w:szCs w:val="24"/>
        </w:rPr>
        <w:t>Centre’s neighbours and keep the noise levels down to a minimum, again, avoiding foul and abusive language.</w:t>
      </w:r>
    </w:p>
    <w:p w:rsidR="00C85FB8" w:rsidRPr="00C85FB8" w:rsidRDefault="00C85FB8" w:rsidP="00C85F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DE3" w:rsidRDefault="00626DE3" w:rsidP="00C85FB8">
      <w:pPr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3719D4">
        <w:rPr>
          <w:rFonts w:ascii="Arial" w:hAnsi="Arial" w:cs="Arial"/>
          <w:sz w:val="24"/>
          <w:szCs w:val="24"/>
        </w:rPr>
        <w:t xml:space="preserve">Hirers must park in the areas provided and use overflow parking if necessary.   No cars </w:t>
      </w:r>
      <w:r w:rsidR="00B71892">
        <w:rPr>
          <w:rFonts w:ascii="Arial" w:hAnsi="Arial" w:cs="Arial"/>
          <w:color w:val="000000" w:themeColor="text1"/>
          <w:sz w:val="24"/>
          <w:szCs w:val="24"/>
        </w:rPr>
        <w:t>will</w:t>
      </w:r>
      <w:r w:rsidR="00EA6217" w:rsidRPr="00B718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719D4">
        <w:rPr>
          <w:rFonts w:ascii="Arial" w:hAnsi="Arial" w:cs="Arial"/>
          <w:sz w:val="24"/>
          <w:szCs w:val="24"/>
        </w:rPr>
        <w:t xml:space="preserve">be left on site after the </w:t>
      </w:r>
      <w:r w:rsidR="00EA6217">
        <w:rPr>
          <w:rFonts w:ascii="Arial" w:hAnsi="Arial" w:cs="Arial"/>
          <w:sz w:val="24"/>
          <w:szCs w:val="24"/>
        </w:rPr>
        <w:t xml:space="preserve">Sports </w:t>
      </w:r>
      <w:r w:rsidRPr="003719D4">
        <w:rPr>
          <w:rFonts w:ascii="Arial" w:hAnsi="Arial" w:cs="Arial"/>
          <w:sz w:val="24"/>
          <w:szCs w:val="24"/>
        </w:rPr>
        <w:t>Centre closes.</w:t>
      </w:r>
    </w:p>
    <w:p w:rsidR="00F06575" w:rsidRPr="00C85FB8" w:rsidRDefault="00F06575" w:rsidP="00F065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5FB8" w:rsidRDefault="00626DE3" w:rsidP="00C85FB8">
      <w:pPr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3719D4">
        <w:rPr>
          <w:rFonts w:ascii="Arial" w:hAnsi="Arial" w:cs="Arial"/>
          <w:sz w:val="24"/>
          <w:szCs w:val="24"/>
        </w:rPr>
        <w:t xml:space="preserve">Changing rooms are to be left in a clean and tidy condition.  Furthermore, bottles, food waste etc. must not be left on the playing areas.  Litter bins are provided in the </w:t>
      </w:r>
      <w:r w:rsidR="00EA6217">
        <w:rPr>
          <w:rFonts w:ascii="Arial" w:hAnsi="Arial" w:cs="Arial"/>
          <w:sz w:val="24"/>
          <w:szCs w:val="24"/>
        </w:rPr>
        <w:t xml:space="preserve">Sports </w:t>
      </w:r>
      <w:r w:rsidRPr="003719D4">
        <w:rPr>
          <w:rFonts w:ascii="Arial" w:hAnsi="Arial" w:cs="Arial"/>
          <w:sz w:val="24"/>
          <w:szCs w:val="24"/>
        </w:rPr>
        <w:t>Centre.</w:t>
      </w:r>
      <w:bookmarkStart w:id="0" w:name="_GoBack"/>
      <w:bookmarkEnd w:id="0"/>
    </w:p>
    <w:p w:rsidR="00C85FB8" w:rsidRPr="00C85FB8" w:rsidRDefault="00C85FB8" w:rsidP="00C85FB8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626DE3" w:rsidRDefault="00626DE3" w:rsidP="00C85FB8">
      <w:pPr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3719D4">
        <w:rPr>
          <w:rFonts w:ascii="Arial" w:hAnsi="Arial" w:cs="Arial"/>
          <w:sz w:val="24"/>
          <w:szCs w:val="24"/>
        </w:rPr>
        <w:t xml:space="preserve">The </w:t>
      </w:r>
      <w:r w:rsidR="00EA6217">
        <w:rPr>
          <w:rFonts w:ascii="Arial" w:hAnsi="Arial" w:cs="Arial"/>
          <w:sz w:val="24"/>
          <w:szCs w:val="24"/>
        </w:rPr>
        <w:t xml:space="preserve">Sports </w:t>
      </w:r>
      <w:r w:rsidRPr="003719D4">
        <w:rPr>
          <w:rFonts w:ascii="Arial" w:hAnsi="Arial" w:cs="Arial"/>
          <w:sz w:val="24"/>
          <w:szCs w:val="24"/>
        </w:rPr>
        <w:t xml:space="preserve">Centre will not enter into any price negotiations due to any lighting or equipment </w:t>
      </w:r>
      <w:r w:rsidR="00B71892">
        <w:rPr>
          <w:rFonts w:ascii="Arial" w:hAnsi="Arial" w:cs="Arial"/>
          <w:sz w:val="24"/>
          <w:szCs w:val="24"/>
        </w:rPr>
        <w:t>defects at the Centre.  If the H</w:t>
      </w:r>
      <w:r w:rsidRPr="003719D4">
        <w:rPr>
          <w:rFonts w:ascii="Arial" w:hAnsi="Arial" w:cs="Arial"/>
          <w:sz w:val="24"/>
          <w:szCs w:val="24"/>
        </w:rPr>
        <w:t xml:space="preserve">irer wishes to raise any concerns they should do so verbally to the </w:t>
      </w:r>
      <w:r w:rsidR="00EA6217">
        <w:rPr>
          <w:rFonts w:ascii="Arial" w:hAnsi="Arial" w:cs="Arial"/>
          <w:sz w:val="24"/>
          <w:szCs w:val="24"/>
        </w:rPr>
        <w:t xml:space="preserve">Sports </w:t>
      </w:r>
      <w:r w:rsidRPr="003719D4">
        <w:rPr>
          <w:rFonts w:ascii="Arial" w:hAnsi="Arial" w:cs="Arial"/>
          <w:sz w:val="24"/>
          <w:szCs w:val="24"/>
        </w:rPr>
        <w:t>Centre Duty Officer on duty and then in wr</w:t>
      </w:r>
      <w:r w:rsidR="00C85FB8">
        <w:rPr>
          <w:rFonts w:ascii="Arial" w:hAnsi="Arial" w:cs="Arial"/>
          <w:sz w:val="24"/>
          <w:szCs w:val="24"/>
        </w:rPr>
        <w:t xml:space="preserve">iting to the </w:t>
      </w:r>
      <w:r w:rsidR="00EA6217">
        <w:rPr>
          <w:rFonts w:ascii="Arial" w:hAnsi="Arial" w:cs="Arial"/>
          <w:sz w:val="24"/>
          <w:szCs w:val="24"/>
        </w:rPr>
        <w:t xml:space="preserve">Sports </w:t>
      </w:r>
      <w:r w:rsidR="00C85FB8">
        <w:rPr>
          <w:rFonts w:ascii="Arial" w:hAnsi="Arial" w:cs="Arial"/>
          <w:sz w:val="24"/>
          <w:szCs w:val="24"/>
        </w:rPr>
        <w:t>Centre Manager.</w:t>
      </w:r>
    </w:p>
    <w:p w:rsidR="00C85FB8" w:rsidRPr="00C85FB8" w:rsidRDefault="00C85FB8" w:rsidP="00C85F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DE3" w:rsidRDefault="00626DE3" w:rsidP="00C85FB8">
      <w:pPr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3719D4">
        <w:rPr>
          <w:rFonts w:ascii="Arial" w:hAnsi="Arial" w:cs="Arial"/>
          <w:sz w:val="24"/>
          <w:szCs w:val="24"/>
        </w:rPr>
        <w:t xml:space="preserve">Use of any external filming/broadcasting or promotional material must be agreed by the </w:t>
      </w:r>
      <w:r w:rsidR="00EA6217">
        <w:rPr>
          <w:rFonts w:ascii="Arial" w:hAnsi="Arial" w:cs="Arial"/>
          <w:sz w:val="24"/>
          <w:szCs w:val="24"/>
        </w:rPr>
        <w:t xml:space="preserve">Sports </w:t>
      </w:r>
      <w:r w:rsidRPr="003719D4">
        <w:rPr>
          <w:rFonts w:ascii="Arial" w:hAnsi="Arial" w:cs="Arial"/>
          <w:sz w:val="24"/>
          <w:szCs w:val="24"/>
        </w:rPr>
        <w:t xml:space="preserve">Centre Manager prior to the event/activity.  The recording of images (video &amp; photograph) by members of the public </w:t>
      </w:r>
      <w:r w:rsidR="00B71892">
        <w:rPr>
          <w:rFonts w:ascii="Arial" w:hAnsi="Arial" w:cs="Arial"/>
          <w:sz w:val="24"/>
          <w:szCs w:val="24"/>
        </w:rPr>
        <w:t>attending events booked by the H</w:t>
      </w:r>
      <w:r w:rsidRPr="003719D4">
        <w:rPr>
          <w:rFonts w:ascii="Arial" w:hAnsi="Arial" w:cs="Arial"/>
          <w:sz w:val="24"/>
          <w:szCs w:val="24"/>
        </w:rPr>
        <w:t xml:space="preserve">irer is strictly forbidden unless prior written permission has been obtained from the </w:t>
      </w:r>
      <w:r w:rsidR="00EA6217">
        <w:rPr>
          <w:rFonts w:ascii="Arial" w:hAnsi="Arial" w:cs="Arial"/>
          <w:sz w:val="24"/>
          <w:szCs w:val="24"/>
        </w:rPr>
        <w:t xml:space="preserve">Sports </w:t>
      </w:r>
      <w:r w:rsidRPr="003719D4">
        <w:rPr>
          <w:rFonts w:ascii="Arial" w:hAnsi="Arial" w:cs="Arial"/>
          <w:sz w:val="24"/>
          <w:szCs w:val="24"/>
        </w:rPr>
        <w:t>Centre Manager.  All requests will be subject to consideration.</w:t>
      </w:r>
    </w:p>
    <w:p w:rsidR="00C85FB8" w:rsidRPr="00C85FB8" w:rsidRDefault="00C85FB8" w:rsidP="00C85F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DE3" w:rsidRDefault="00186E5E" w:rsidP="00C85FB8">
      <w:pPr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 no smoking site.  Anyone found to be smoking onsite will be asked to leave immediately.</w:t>
      </w:r>
    </w:p>
    <w:p w:rsidR="00C85FB8" w:rsidRPr="00C85FB8" w:rsidRDefault="00C85FB8" w:rsidP="00C85F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DE3" w:rsidRDefault="00626DE3" w:rsidP="00C85FB8">
      <w:pPr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3719D4">
        <w:rPr>
          <w:rFonts w:ascii="Arial" w:hAnsi="Arial" w:cs="Arial"/>
          <w:sz w:val="24"/>
          <w:szCs w:val="24"/>
        </w:rPr>
        <w:t xml:space="preserve">The </w:t>
      </w:r>
      <w:r w:rsidR="00EA6217">
        <w:rPr>
          <w:rFonts w:ascii="Arial" w:hAnsi="Arial" w:cs="Arial"/>
          <w:sz w:val="24"/>
          <w:szCs w:val="24"/>
        </w:rPr>
        <w:t xml:space="preserve">Sports </w:t>
      </w:r>
      <w:r w:rsidRPr="003719D4">
        <w:rPr>
          <w:rFonts w:ascii="Arial" w:hAnsi="Arial" w:cs="Arial"/>
          <w:sz w:val="24"/>
          <w:szCs w:val="24"/>
        </w:rPr>
        <w:t>Centre if it deems necessary</w:t>
      </w:r>
      <w:r w:rsidR="00EA6217">
        <w:rPr>
          <w:rFonts w:ascii="Arial" w:hAnsi="Arial" w:cs="Arial"/>
          <w:sz w:val="24"/>
          <w:szCs w:val="24"/>
        </w:rPr>
        <w:t>,</w:t>
      </w:r>
      <w:r w:rsidRPr="003719D4">
        <w:rPr>
          <w:rFonts w:ascii="Arial" w:hAnsi="Arial" w:cs="Arial"/>
          <w:sz w:val="24"/>
          <w:szCs w:val="24"/>
        </w:rPr>
        <w:t xml:space="preserve"> and at its sole discretion</w:t>
      </w:r>
      <w:r w:rsidR="00EA6217">
        <w:rPr>
          <w:rFonts w:ascii="Arial" w:hAnsi="Arial" w:cs="Arial"/>
          <w:sz w:val="24"/>
          <w:szCs w:val="24"/>
        </w:rPr>
        <w:t>,</w:t>
      </w:r>
      <w:r w:rsidRPr="003719D4">
        <w:rPr>
          <w:rFonts w:ascii="Arial" w:hAnsi="Arial" w:cs="Arial"/>
          <w:sz w:val="24"/>
          <w:szCs w:val="24"/>
        </w:rPr>
        <w:t xml:space="preserve"> may at any time and without previous notice</w:t>
      </w:r>
      <w:r w:rsidR="00EA6217">
        <w:rPr>
          <w:rFonts w:ascii="Arial" w:hAnsi="Arial" w:cs="Arial"/>
          <w:sz w:val="24"/>
          <w:szCs w:val="24"/>
        </w:rPr>
        <w:t>,</w:t>
      </w:r>
      <w:r w:rsidRPr="003719D4">
        <w:rPr>
          <w:rFonts w:ascii="Arial" w:hAnsi="Arial" w:cs="Arial"/>
          <w:sz w:val="24"/>
          <w:szCs w:val="24"/>
        </w:rPr>
        <w:t xml:space="preserve"> cancel any booking of the </w:t>
      </w:r>
      <w:r w:rsidR="00B71892">
        <w:rPr>
          <w:rFonts w:ascii="Arial" w:hAnsi="Arial" w:cs="Arial"/>
          <w:sz w:val="24"/>
          <w:szCs w:val="24"/>
        </w:rPr>
        <w:t>Sports Centre facilities.  The H</w:t>
      </w:r>
      <w:r w:rsidRPr="003719D4">
        <w:rPr>
          <w:rFonts w:ascii="Arial" w:hAnsi="Arial" w:cs="Arial"/>
          <w:sz w:val="24"/>
          <w:szCs w:val="24"/>
        </w:rPr>
        <w:t xml:space="preserve">irer shall have no claim whatsoever against the </w:t>
      </w:r>
      <w:r w:rsidR="00EA6217">
        <w:rPr>
          <w:rFonts w:ascii="Arial" w:hAnsi="Arial" w:cs="Arial"/>
          <w:sz w:val="24"/>
          <w:szCs w:val="24"/>
        </w:rPr>
        <w:t xml:space="preserve">Sports </w:t>
      </w:r>
      <w:r w:rsidRPr="003719D4">
        <w:rPr>
          <w:rFonts w:ascii="Arial" w:hAnsi="Arial" w:cs="Arial"/>
          <w:sz w:val="24"/>
          <w:szCs w:val="24"/>
        </w:rPr>
        <w:t>Centre in respect of the booking or the cancellation thereof.</w:t>
      </w:r>
    </w:p>
    <w:p w:rsidR="00C85FB8" w:rsidRPr="00C85FB8" w:rsidRDefault="00C85FB8" w:rsidP="00C85F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DE3" w:rsidRDefault="00626DE3" w:rsidP="00C85FB8">
      <w:pPr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3719D4">
        <w:rPr>
          <w:rFonts w:ascii="Arial" w:hAnsi="Arial" w:cs="Arial"/>
          <w:sz w:val="24"/>
          <w:szCs w:val="24"/>
        </w:rPr>
        <w:t>Hirers faili</w:t>
      </w:r>
      <w:r w:rsidR="00B71892">
        <w:rPr>
          <w:rFonts w:ascii="Arial" w:hAnsi="Arial" w:cs="Arial"/>
          <w:sz w:val="24"/>
          <w:szCs w:val="24"/>
        </w:rPr>
        <w:t xml:space="preserve">ng to comply with any of these </w:t>
      </w:r>
      <w:r w:rsidR="00B71892">
        <w:rPr>
          <w:rFonts w:ascii="Arial" w:hAnsi="Arial" w:cs="Arial"/>
          <w:color w:val="000000" w:themeColor="text1"/>
          <w:sz w:val="24"/>
          <w:szCs w:val="24"/>
        </w:rPr>
        <w:t xml:space="preserve">Terms </w:t>
      </w:r>
      <w:r w:rsidRPr="003719D4">
        <w:rPr>
          <w:rFonts w:ascii="Arial" w:hAnsi="Arial" w:cs="Arial"/>
          <w:sz w:val="24"/>
          <w:szCs w:val="24"/>
        </w:rPr>
        <w:t xml:space="preserve">and Conditions will be liable to forfeit use of the </w:t>
      </w:r>
      <w:r w:rsidR="00EA6217">
        <w:rPr>
          <w:rFonts w:ascii="Arial" w:hAnsi="Arial" w:cs="Arial"/>
          <w:sz w:val="24"/>
          <w:szCs w:val="24"/>
        </w:rPr>
        <w:t xml:space="preserve">Sports </w:t>
      </w:r>
      <w:r w:rsidRPr="003719D4">
        <w:rPr>
          <w:rFonts w:ascii="Arial" w:hAnsi="Arial" w:cs="Arial"/>
          <w:sz w:val="24"/>
          <w:szCs w:val="24"/>
        </w:rPr>
        <w:t>Centre.</w:t>
      </w:r>
    </w:p>
    <w:p w:rsidR="00C85FB8" w:rsidRPr="00C85FB8" w:rsidRDefault="00C85FB8" w:rsidP="00C85F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DE3" w:rsidRDefault="00626DE3" w:rsidP="00A1124E">
      <w:pPr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3719D4">
        <w:rPr>
          <w:rFonts w:ascii="Arial" w:hAnsi="Arial" w:cs="Arial"/>
          <w:sz w:val="24"/>
          <w:szCs w:val="24"/>
        </w:rPr>
        <w:t>Hirers indi</w:t>
      </w:r>
      <w:r w:rsidR="00165886">
        <w:rPr>
          <w:rFonts w:ascii="Arial" w:hAnsi="Arial" w:cs="Arial"/>
          <w:sz w:val="24"/>
          <w:szCs w:val="24"/>
        </w:rPr>
        <w:t xml:space="preserve">cate their acceptance of these </w:t>
      </w:r>
      <w:r w:rsidR="00B71892">
        <w:rPr>
          <w:rFonts w:ascii="Arial" w:hAnsi="Arial" w:cs="Arial"/>
          <w:sz w:val="24"/>
          <w:szCs w:val="24"/>
        </w:rPr>
        <w:t>Terms</w:t>
      </w:r>
      <w:r w:rsidRPr="003719D4">
        <w:rPr>
          <w:rFonts w:ascii="Arial" w:hAnsi="Arial" w:cs="Arial"/>
          <w:sz w:val="24"/>
          <w:szCs w:val="24"/>
        </w:rPr>
        <w:t xml:space="preserve"> and Conditions </w:t>
      </w:r>
      <w:r w:rsidR="00AE2EDC">
        <w:rPr>
          <w:rFonts w:ascii="Arial" w:hAnsi="Arial" w:cs="Arial"/>
          <w:sz w:val="24"/>
          <w:szCs w:val="24"/>
        </w:rPr>
        <w:t>when submitting booking form.</w:t>
      </w:r>
    </w:p>
    <w:p w:rsidR="00C85FB8" w:rsidRDefault="00C85FB8" w:rsidP="00C85FB8">
      <w:pPr>
        <w:pStyle w:val="ListParagraph"/>
        <w:rPr>
          <w:rFonts w:ascii="Arial" w:hAnsi="Arial" w:cs="Arial"/>
          <w:sz w:val="24"/>
          <w:szCs w:val="24"/>
        </w:rPr>
      </w:pPr>
    </w:p>
    <w:p w:rsidR="00C85FB8" w:rsidRPr="003719D4" w:rsidRDefault="00C85FB8" w:rsidP="00C85F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DE3" w:rsidRPr="003719D4" w:rsidRDefault="00626DE3" w:rsidP="00A1124E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:rsidR="00F5477C" w:rsidRPr="003719D4" w:rsidRDefault="00F5477C" w:rsidP="003719D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606A5" w:rsidRDefault="00E606A5" w:rsidP="003719D4">
      <w:pPr>
        <w:spacing w:after="0" w:line="240" w:lineRule="auto"/>
      </w:pPr>
    </w:p>
    <w:p w:rsidR="00E606A5" w:rsidRDefault="00E606A5" w:rsidP="003719D4">
      <w:pPr>
        <w:spacing w:after="0" w:line="240" w:lineRule="auto"/>
      </w:pPr>
    </w:p>
    <w:sectPr w:rsidR="00E606A5" w:rsidSect="003719D4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ED9" w:rsidRDefault="003C0ED9" w:rsidP="00411A85">
      <w:pPr>
        <w:spacing w:after="0" w:line="240" w:lineRule="auto"/>
      </w:pPr>
      <w:r>
        <w:separator/>
      </w:r>
    </w:p>
  </w:endnote>
  <w:endnote w:type="continuationSeparator" w:id="0">
    <w:p w:rsidR="003C0ED9" w:rsidRDefault="003C0ED9" w:rsidP="0041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912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0ED9" w:rsidRDefault="003C0E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7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0ED9" w:rsidRDefault="003C0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ED9" w:rsidRDefault="003C0ED9" w:rsidP="00411A85">
      <w:pPr>
        <w:spacing w:after="0" w:line="240" w:lineRule="auto"/>
      </w:pPr>
      <w:r>
        <w:separator/>
      </w:r>
    </w:p>
  </w:footnote>
  <w:footnote w:type="continuationSeparator" w:id="0">
    <w:p w:rsidR="003C0ED9" w:rsidRDefault="003C0ED9" w:rsidP="00411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DFB"/>
    <w:multiLevelType w:val="hybridMultilevel"/>
    <w:tmpl w:val="941A30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700CA"/>
    <w:multiLevelType w:val="hybridMultilevel"/>
    <w:tmpl w:val="62C807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05203"/>
    <w:multiLevelType w:val="hybridMultilevel"/>
    <w:tmpl w:val="DE34F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A5"/>
    <w:rsid w:val="000567EE"/>
    <w:rsid w:val="000C03E6"/>
    <w:rsid w:val="00165886"/>
    <w:rsid w:val="00186E5E"/>
    <w:rsid w:val="002A040D"/>
    <w:rsid w:val="003719D4"/>
    <w:rsid w:val="00387D59"/>
    <w:rsid w:val="003C0ED9"/>
    <w:rsid w:val="00411A85"/>
    <w:rsid w:val="0043369B"/>
    <w:rsid w:val="005111CD"/>
    <w:rsid w:val="00512917"/>
    <w:rsid w:val="00586798"/>
    <w:rsid w:val="00614F74"/>
    <w:rsid w:val="00626D35"/>
    <w:rsid w:val="00626DE3"/>
    <w:rsid w:val="006F737F"/>
    <w:rsid w:val="008E6ADA"/>
    <w:rsid w:val="00941008"/>
    <w:rsid w:val="00A1124E"/>
    <w:rsid w:val="00A45B0E"/>
    <w:rsid w:val="00AE2EDC"/>
    <w:rsid w:val="00B71892"/>
    <w:rsid w:val="00BB3506"/>
    <w:rsid w:val="00BC481B"/>
    <w:rsid w:val="00C03F85"/>
    <w:rsid w:val="00C85FB8"/>
    <w:rsid w:val="00CC4CC6"/>
    <w:rsid w:val="00CD0055"/>
    <w:rsid w:val="00D71263"/>
    <w:rsid w:val="00DE16CF"/>
    <w:rsid w:val="00E121E2"/>
    <w:rsid w:val="00E606A5"/>
    <w:rsid w:val="00EA1A43"/>
    <w:rsid w:val="00EA6217"/>
    <w:rsid w:val="00F06575"/>
    <w:rsid w:val="00F207F0"/>
    <w:rsid w:val="00F5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0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85"/>
  </w:style>
  <w:style w:type="paragraph" w:styleId="Footer">
    <w:name w:val="footer"/>
    <w:basedOn w:val="Normal"/>
    <w:link w:val="FooterChar"/>
    <w:uiPriority w:val="99"/>
    <w:unhideWhenUsed/>
    <w:rsid w:val="00411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85"/>
  </w:style>
  <w:style w:type="character" w:styleId="Hyperlink">
    <w:name w:val="Hyperlink"/>
    <w:basedOn w:val="DefaultParagraphFont"/>
    <w:uiPriority w:val="99"/>
    <w:unhideWhenUsed/>
    <w:rsid w:val="000567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0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85"/>
  </w:style>
  <w:style w:type="paragraph" w:styleId="Footer">
    <w:name w:val="footer"/>
    <w:basedOn w:val="Normal"/>
    <w:link w:val="FooterChar"/>
    <w:uiPriority w:val="99"/>
    <w:unhideWhenUsed/>
    <w:rsid w:val="00411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85"/>
  </w:style>
  <w:style w:type="character" w:styleId="Hyperlink">
    <w:name w:val="Hyperlink"/>
    <w:basedOn w:val="DefaultParagraphFont"/>
    <w:uiPriority w:val="99"/>
    <w:unhideWhenUsed/>
    <w:rsid w:val="00056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7BA42E1C.dotm</Template>
  <TotalTime>50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Impington Village College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Hill</dc:creator>
  <cp:lastModifiedBy>Sally Saunders</cp:lastModifiedBy>
  <cp:revision>6</cp:revision>
  <cp:lastPrinted>2015-03-27T16:14:00Z</cp:lastPrinted>
  <dcterms:created xsi:type="dcterms:W3CDTF">2015-03-31T10:27:00Z</dcterms:created>
  <dcterms:modified xsi:type="dcterms:W3CDTF">2018-09-18T09:45:00Z</dcterms:modified>
</cp:coreProperties>
</file>