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1653"/>
        <w:gridCol w:w="2393"/>
        <w:gridCol w:w="1921"/>
        <w:gridCol w:w="1909"/>
        <w:gridCol w:w="1880"/>
      </w:tblGrid>
      <w:tr w:rsidR="003535D5" w:rsidTr="00846E19">
        <w:tc>
          <w:tcPr>
            <w:tcW w:w="926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Term</w:t>
            </w:r>
          </w:p>
        </w:tc>
        <w:tc>
          <w:tcPr>
            <w:tcW w:w="1653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Unit</w:t>
            </w:r>
          </w:p>
        </w:tc>
        <w:tc>
          <w:tcPr>
            <w:tcW w:w="2393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Building Blocks/’stuff’ to learn</w:t>
            </w:r>
          </w:p>
          <w:p w:rsidR="00745390" w:rsidRDefault="00745390" w:rsidP="00745390">
            <w:pPr>
              <w:jc w:val="center"/>
            </w:pPr>
            <w:r>
              <w:t>Substantive knowledge</w:t>
            </w:r>
          </w:p>
        </w:tc>
        <w:tc>
          <w:tcPr>
            <w:tcW w:w="1921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Application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  <w:r>
              <w:t>Disciplinary Aim</w:t>
            </w:r>
          </w:p>
        </w:tc>
        <w:tc>
          <w:tcPr>
            <w:tcW w:w="1909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  <w:r>
              <w:t>Tier Two/Subject Specific Terminology</w:t>
            </w:r>
          </w:p>
        </w:tc>
        <w:tc>
          <w:tcPr>
            <w:tcW w:w="1880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r>
              <w:t>Extra-Curricular</w:t>
            </w:r>
          </w:p>
        </w:tc>
      </w:tr>
      <w:tr w:rsidR="003535D5" w:rsidRPr="00846E19" w:rsidTr="00846E19">
        <w:tc>
          <w:tcPr>
            <w:tcW w:w="926" w:type="dxa"/>
            <w:shd w:val="clear" w:color="auto" w:fill="DEEAF6" w:themeFill="accent1" w:themeFillTint="33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1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HT1</w:t>
            </w:r>
          </w:p>
        </w:tc>
        <w:tc>
          <w:tcPr>
            <w:tcW w:w="1653" w:type="dxa"/>
            <w:shd w:val="clear" w:color="auto" w:fill="DEEAF6" w:themeFill="accent1" w:themeFillTint="33"/>
          </w:tcPr>
          <w:p w:rsidR="00745390" w:rsidRPr="00846E19" w:rsidRDefault="00745390" w:rsidP="0074539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Introduction to Film Studies</w:t>
            </w:r>
          </w:p>
          <w:p w:rsidR="00745390" w:rsidRPr="00846E19" w:rsidRDefault="00745390" w:rsidP="0074539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5390" w:rsidRPr="00846E19" w:rsidRDefault="00745390" w:rsidP="00745390">
            <w:pPr>
              <w:rPr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Micro elements of film</w:t>
            </w:r>
          </w:p>
        </w:tc>
        <w:tc>
          <w:tcPr>
            <w:tcW w:w="2393" w:type="dxa"/>
            <w:shd w:val="clear" w:color="auto" w:fill="DEEAF6" w:themeFill="accent1" w:themeFillTint="33"/>
          </w:tcPr>
          <w:p w:rsidR="00745390" w:rsidRPr="00846E19" w:rsidRDefault="004702F4" w:rsidP="004702F4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1.Know the difference between technical and narrative codes</w:t>
            </w:r>
          </w:p>
          <w:p w:rsidR="004702F4" w:rsidRPr="00846E19" w:rsidRDefault="004702F4" w:rsidP="004702F4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2.Understand how meaning is inferred through technical and narrative codes</w:t>
            </w:r>
          </w:p>
          <w:p w:rsidR="004702F4" w:rsidRPr="00846E19" w:rsidRDefault="004702F4" w:rsidP="004702F4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3. Know the vocabulary necessary to  explore the micro-elements of film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:rsidR="00745390" w:rsidRPr="00846E19" w:rsidRDefault="003535D5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Quizzes on subject terminology</w:t>
            </w:r>
          </w:p>
          <w:p w:rsidR="003535D5" w:rsidRPr="00846E19" w:rsidRDefault="003535D5" w:rsidP="003535D5">
            <w:pPr>
              <w:rPr>
                <w:sz w:val="20"/>
                <w:szCs w:val="20"/>
              </w:rPr>
            </w:pPr>
          </w:p>
          <w:p w:rsidR="003535D5" w:rsidRPr="00846E19" w:rsidRDefault="003535D5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 xml:space="preserve">Assessment:  The use of sound within a key sequence </w:t>
            </w:r>
          </w:p>
        </w:tc>
        <w:tc>
          <w:tcPr>
            <w:tcW w:w="1909" w:type="dxa"/>
            <w:shd w:val="clear" w:color="auto" w:fill="DEEAF6" w:themeFill="accent1" w:themeFillTint="33"/>
          </w:tcPr>
          <w:p w:rsidR="00DE728E" w:rsidRPr="00846E19" w:rsidRDefault="00D74422" w:rsidP="00DE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Film Vocabulary List</w:t>
            </w:r>
          </w:p>
        </w:tc>
        <w:tc>
          <w:tcPr>
            <w:tcW w:w="1880" w:type="dxa"/>
            <w:shd w:val="clear" w:color="auto" w:fill="DEEAF6" w:themeFill="accent1" w:themeFillTint="33"/>
          </w:tcPr>
          <w:p w:rsidR="00745390" w:rsidRDefault="003E0EA8" w:rsidP="0074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3E0EA8" w:rsidRPr="00846E19" w:rsidRDefault="003E0EA8" w:rsidP="0074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3535D5" w:rsidRPr="00846E19" w:rsidTr="00846E19">
        <w:tc>
          <w:tcPr>
            <w:tcW w:w="926" w:type="dxa"/>
            <w:shd w:val="clear" w:color="auto" w:fill="DEEAF6" w:themeFill="accent1" w:themeFillTint="33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1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HT2</w:t>
            </w:r>
          </w:p>
        </w:tc>
        <w:tc>
          <w:tcPr>
            <w:tcW w:w="1653" w:type="dxa"/>
            <w:shd w:val="clear" w:color="auto" w:fill="DEEAF6" w:themeFill="accent1" w:themeFillTint="33"/>
          </w:tcPr>
          <w:p w:rsidR="00745390" w:rsidRPr="00846E19" w:rsidRDefault="00745390" w:rsidP="00745390">
            <w:pPr>
              <w:rPr>
                <w:b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b/>
                <w:sz w:val="20"/>
                <w:szCs w:val="20"/>
              </w:rPr>
              <w:t>Sky Fall</w:t>
            </w:r>
          </w:p>
        </w:tc>
        <w:tc>
          <w:tcPr>
            <w:tcW w:w="2393" w:type="dxa"/>
            <w:shd w:val="clear" w:color="auto" w:fill="DEEAF6" w:themeFill="accent1" w:themeFillTint="33"/>
          </w:tcPr>
          <w:p w:rsidR="003535D5" w:rsidRPr="00846E19" w:rsidRDefault="003535D5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1. Know how to apply knowledge to analysis of film</w:t>
            </w:r>
          </w:p>
          <w:p w:rsidR="00745390" w:rsidRPr="00846E19" w:rsidRDefault="003535D5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 xml:space="preserve">2. Understand the area of focus: Aesthetics 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:rsidR="003535D5" w:rsidRPr="00846E19" w:rsidRDefault="00411961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745390" w:rsidRPr="00846E19" w:rsidRDefault="003535D5" w:rsidP="003535D5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909" w:type="dxa"/>
            <w:shd w:val="clear" w:color="auto" w:fill="DEEAF6" w:themeFill="accent1" w:themeFillTint="33"/>
          </w:tcPr>
          <w:p w:rsidR="00745390" w:rsidRPr="00846E19" w:rsidRDefault="00E7409A" w:rsidP="00E7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 Vocabulary List</w:t>
            </w:r>
          </w:p>
        </w:tc>
        <w:tc>
          <w:tcPr>
            <w:tcW w:w="1880" w:type="dxa"/>
            <w:shd w:val="clear" w:color="auto" w:fill="DEEAF6" w:themeFill="accent1" w:themeFillTint="33"/>
          </w:tcPr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Quiz at the end of each area covered</w:t>
            </w: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Vocabulary spelling and application</w:t>
            </w: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3E0EA8" w:rsidRDefault="003E0EA8" w:rsidP="00745390">
            <w:pPr>
              <w:jc w:val="center"/>
              <w:rPr>
                <w:sz w:val="20"/>
                <w:szCs w:val="20"/>
              </w:rPr>
            </w:pPr>
          </w:p>
          <w:p w:rsidR="00745390" w:rsidRPr="003E0EA8" w:rsidRDefault="00745390" w:rsidP="00745390">
            <w:pPr>
              <w:jc w:val="center"/>
              <w:rPr>
                <w:b/>
                <w:sz w:val="20"/>
                <w:szCs w:val="20"/>
              </w:rPr>
            </w:pPr>
            <w:r w:rsidRPr="003E0EA8">
              <w:rPr>
                <w:b/>
                <w:color w:val="FF0000"/>
                <w:sz w:val="20"/>
                <w:szCs w:val="20"/>
              </w:rPr>
              <w:t>Into Film Festival</w:t>
            </w:r>
          </w:p>
        </w:tc>
      </w:tr>
      <w:tr w:rsidR="003535D5" w:rsidRPr="00846E19" w:rsidTr="00846E19">
        <w:tc>
          <w:tcPr>
            <w:tcW w:w="926" w:type="dxa"/>
            <w:shd w:val="clear" w:color="auto" w:fill="FBE4D5" w:themeFill="accent2" w:themeFillTint="33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2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HT1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:rsidR="00745390" w:rsidRPr="00846E19" w:rsidRDefault="00745390" w:rsidP="00745390">
            <w:pPr>
              <w:rPr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NEA Preparation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745390" w:rsidRPr="00846E19" w:rsidRDefault="004702F4" w:rsidP="004702F4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1.Know the genre conventions of the crime genre through research</w:t>
            </w:r>
          </w:p>
          <w:p w:rsidR="004702F4" w:rsidRPr="00846E19" w:rsidRDefault="004702F4" w:rsidP="004702F4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2.Know key terms related to the crime genre</w:t>
            </w:r>
          </w:p>
          <w:p w:rsidR="004702F4" w:rsidRPr="00846E19" w:rsidRDefault="004702F4" w:rsidP="004702F4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BE4D5" w:themeFill="accent2" w:themeFillTint="33"/>
          </w:tcPr>
          <w:p w:rsidR="00745390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Quizzes on crime film conventions.</w:t>
            </w: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</w:t>
            </w: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 xml:space="preserve">Write an essay on the crime genre referencing films they have watched.  This </w:t>
            </w:r>
            <w:proofErr w:type="gramStart"/>
            <w:r w:rsidRPr="00846E19">
              <w:rPr>
                <w:sz w:val="20"/>
                <w:szCs w:val="20"/>
              </w:rPr>
              <w:t>will be used</w:t>
            </w:r>
            <w:proofErr w:type="gramEnd"/>
            <w:r w:rsidRPr="00846E19">
              <w:rPr>
                <w:sz w:val="20"/>
                <w:szCs w:val="20"/>
              </w:rPr>
              <w:t xml:space="preserve"> in Year 10 to write their evaluation.</w:t>
            </w:r>
          </w:p>
        </w:tc>
        <w:tc>
          <w:tcPr>
            <w:tcW w:w="1909" w:type="dxa"/>
            <w:shd w:val="clear" w:color="auto" w:fill="FBE4D5" w:themeFill="accent2" w:themeFillTint="33"/>
          </w:tcPr>
          <w:p w:rsidR="00745390" w:rsidRPr="00846E19" w:rsidRDefault="00C20DDA" w:rsidP="00C2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Genre Vocabulary List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Quiz at the end of each area covered</w:t>
            </w: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745390" w:rsidRPr="00846E19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Vocabulary spelling and application</w:t>
            </w:r>
          </w:p>
        </w:tc>
      </w:tr>
      <w:tr w:rsidR="003535D5" w:rsidRPr="00846E19" w:rsidTr="00846E19">
        <w:tc>
          <w:tcPr>
            <w:tcW w:w="926" w:type="dxa"/>
            <w:shd w:val="clear" w:color="auto" w:fill="FBE4D5" w:themeFill="accent2" w:themeFillTint="33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2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HT2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:rsidR="00745390" w:rsidRPr="00846E19" w:rsidRDefault="00745390" w:rsidP="00745390">
            <w:pPr>
              <w:rPr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NEA Preparation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846E19" w:rsidRPr="00846E19" w:rsidRDefault="00846E19" w:rsidP="00846E19">
            <w:pPr>
              <w:rPr>
                <w:sz w:val="20"/>
                <w:szCs w:val="20"/>
              </w:rPr>
            </w:pPr>
            <w:proofErr w:type="gramStart"/>
            <w:r w:rsidRPr="00846E19">
              <w:rPr>
                <w:sz w:val="20"/>
                <w:szCs w:val="20"/>
              </w:rPr>
              <w:t>1.Write</w:t>
            </w:r>
            <w:proofErr w:type="gramEnd"/>
            <w:r w:rsidRPr="00846E19">
              <w:rPr>
                <w:sz w:val="20"/>
                <w:szCs w:val="20"/>
              </w:rPr>
              <w:t xml:space="preserve"> the opening or exciting moment from a crime genre film.</w:t>
            </w: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  <w:proofErr w:type="gramStart"/>
            <w:r w:rsidRPr="00846E19">
              <w:rPr>
                <w:sz w:val="20"/>
                <w:szCs w:val="20"/>
              </w:rPr>
              <w:t>2.Produce</w:t>
            </w:r>
            <w:proofErr w:type="gramEnd"/>
            <w:r w:rsidRPr="00846E19">
              <w:rPr>
                <w:sz w:val="20"/>
                <w:szCs w:val="20"/>
              </w:rPr>
              <w:t xml:space="preserve"> the accompanying shooting script for  their production.</w:t>
            </w:r>
          </w:p>
        </w:tc>
        <w:tc>
          <w:tcPr>
            <w:tcW w:w="1921" w:type="dxa"/>
            <w:shd w:val="clear" w:color="auto" w:fill="FBE4D5" w:themeFill="accent2" w:themeFillTint="33"/>
          </w:tcPr>
          <w:p w:rsidR="00846E19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 xml:space="preserve">Creating genre specific </w:t>
            </w:r>
            <w:proofErr w:type="gramStart"/>
            <w:r w:rsidRPr="00846E19">
              <w:rPr>
                <w:sz w:val="20"/>
                <w:szCs w:val="20"/>
              </w:rPr>
              <w:t>screen play</w:t>
            </w:r>
            <w:proofErr w:type="gramEnd"/>
            <w:r w:rsidRPr="00846E19">
              <w:rPr>
                <w:sz w:val="20"/>
                <w:szCs w:val="20"/>
              </w:rPr>
              <w:t xml:space="preserve"> and shooting script using </w:t>
            </w:r>
            <w:proofErr w:type="spellStart"/>
            <w:r w:rsidRPr="00846E19">
              <w:rPr>
                <w:sz w:val="20"/>
                <w:szCs w:val="20"/>
              </w:rPr>
              <w:t>Trelby</w:t>
            </w:r>
            <w:proofErr w:type="spellEnd"/>
            <w:r w:rsidRPr="00846E19">
              <w:rPr>
                <w:sz w:val="20"/>
                <w:szCs w:val="20"/>
              </w:rPr>
              <w:t>.</w:t>
            </w: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</w:p>
          <w:p w:rsidR="00846E19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To be reviewed and completed in Year 10.</w:t>
            </w:r>
          </w:p>
          <w:p w:rsidR="00745390" w:rsidRPr="00846E19" w:rsidRDefault="00846E19" w:rsidP="00D676ED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30% of total GCSE</w:t>
            </w:r>
          </w:p>
        </w:tc>
        <w:tc>
          <w:tcPr>
            <w:tcW w:w="1909" w:type="dxa"/>
            <w:shd w:val="clear" w:color="auto" w:fill="FBE4D5" w:themeFill="accent2" w:themeFillTint="33"/>
          </w:tcPr>
          <w:p w:rsidR="00745390" w:rsidRPr="00846E19" w:rsidRDefault="00D676ED" w:rsidP="00D67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Screenplay Vocabulary List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Quiz at the end of each area covered</w:t>
            </w: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745390" w:rsidRPr="00846E19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Vocabulary spelling and application</w:t>
            </w:r>
          </w:p>
        </w:tc>
      </w:tr>
      <w:tr w:rsidR="003535D5" w:rsidRPr="00846E19" w:rsidTr="00846E19">
        <w:tc>
          <w:tcPr>
            <w:tcW w:w="926" w:type="dxa"/>
            <w:shd w:val="clear" w:color="auto" w:fill="FFE599" w:themeFill="accent4" w:themeFillTint="66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3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HT1</w:t>
            </w:r>
          </w:p>
        </w:tc>
        <w:tc>
          <w:tcPr>
            <w:tcW w:w="1653" w:type="dxa"/>
            <w:shd w:val="clear" w:color="auto" w:fill="FFE599" w:themeFill="accent4" w:themeFillTint="66"/>
          </w:tcPr>
          <w:p w:rsidR="00745390" w:rsidRDefault="00745390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Component 02:Contemporary UK Film</w:t>
            </w:r>
          </w:p>
          <w:p w:rsidR="00846E19" w:rsidRPr="00846E19" w:rsidRDefault="00846E19" w:rsidP="004702F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b/>
                <w:sz w:val="20"/>
                <w:szCs w:val="20"/>
              </w:rPr>
              <w:t>Attack the Block</w:t>
            </w:r>
          </w:p>
        </w:tc>
        <w:tc>
          <w:tcPr>
            <w:tcW w:w="2393" w:type="dxa"/>
            <w:shd w:val="clear" w:color="auto" w:fill="FFE599" w:themeFill="accent4" w:themeFillTint="66"/>
          </w:tcPr>
          <w:p w:rsidR="00846E19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1. Know how to apply knowledge to analysis of film</w:t>
            </w:r>
          </w:p>
          <w:p w:rsidR="00745390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2. Understand the area of focus: Aesthetics</w:t>
            </w:r>
          </w:p>
          <w:p w:rsidR="00E309EF" w:rsidRPr="00846E19" w:rsidRDefault="00E309EF" w:rsidP="0084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3.Understanding of social context</w:t>
            </w:r>
          </w:p>
        </w:tc>
        <w:tc>
          <w:tcPr>
            <w:tcW w:w="1921" w:type="dxa"/>
            <w:shd w:val="clear" w:color="auto" w:fill="FFE599" w:themeFill="accent4" w:themeFillTint="66"/>
          </w:tcPr>
          <w:p w:rsidR="00745390" w:rsidRPr="00846E19" w:rsidRDefault="00846E19" w:rsidP="0084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key sequences. </w:t>
            </w: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</w:tc>
        <w:tc>
          <w:tcPr>
            <w:tcW w:w="1909" w:type="dxa"/>
            <w:shd w:val="clear" w:color="auto" w:fill="FFE599" w:themeFill="accent4" w:themeFillTint="66"/>
          </w:tcPr>
          <w:p w:rsidR="00745390" w:rsidRPr="00D74422" w:rsidRDefault="00D74422" w:rsidP="00DE728E">
            <w:pPr>
              <w:rPr>
                <w:sz w:val="20"/>
                <w:szCs w:val="20"/>
              </w:rPr>
            </w:pPr>
            <w:r w:rsidRPr="00D74422">
              <w:rPr>
                <w:sz w:val="20"/>
                <w:szCs w:val="20"/>
              </w:rPr>
              <w:t>Attack the Block Vocabulary List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Quiz at the end of each area covered</w:t>
            </w: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745390" w:rsidRPr="00846E19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Vocabulary spelling and application</w:t>
            </w:r>
          </w:p>
        </w:tc>
      </w:tr>
      <w:tr w:rsidR="003535D5" w:rsidRPr="00846E19" w:rsidTr="00846E19">
        <w:tc>
          <w:tcPr>
            <w:tcW w:w="9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YR9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Term 3</w:t>
            </w:r>
          </w:p>
          <w:p w:rsidR="00745390" w:rsidRPr="00846E19" w:rsidRDefault="00745390" w:rsidP="00745390">
            <w:pPr>
              <w:jc w:val="center"/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HT2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5390" w:rsidRPr="00846E19" w:rsidRDefault="00745390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sz w:val="20"/>
                <w:szCs w:val="20"/>
              </w:rPr>
              <w:t>Component 02:Contemporary UK Film</w:t>
            </w:r>
          </w:p>
          <w:p w:rsidR="004702F4" w:rsidRPr="00846E19" w:rsidRDefault="00846E19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E19">
              <w:rPr>
                <w:rFonts w:ascii="Calibri" w:eastAsia="Calibri" w:hAnsi="Calibri" w:cs="Times New Roman"/>
                <w:b/>
                <w:sz w:val="20"/>
                <w:szCs w:val="20"/>
              </w:rPr>
              <w:t>Attack the Block</w:t>
            </w:r>
          </w:p>
          <w:p w:rsidR="004702F4" w:rsidRPr="00846E19" w:rsidRDefault="004702F4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5390" w:rsidRDefault="00102482" w:rsidP="0084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Know </w:t>
            </w:r>
            <w:proofErr w:type="gramStart"/>
            <w:r>
              <w:rPr>
                <w:sz w:val="20"/>
                <w:szCs w:val="20"/>
              </w:rPr>
              <w:t>what the questions are asking for and possible command words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02482" w:rsidRPr="00846E19" w:rsidRDefault="00102482" w:rsidP="0084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Understand the marking criteria.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5390" w:rsidRPr="00846E19" w:rsidRDefault="00846E19" w:rsidP="00846E19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5390" w:rsidRPr="00846E19" w:rsidRDefault="00D74422" w:rsidP="00D74422">
            <w:pPr>
              <w:rPr>
                <w:sz w:val="20"/>
                <w:szCs w:val="20"/>
              </w:rPr>
            </w:pPr>
            <w:r w:rsidRPr="00D74422">
              <w:rPr>
                <w:sz w:val="20"/>
                <w:szCs w:val="20"/>
              </w:rPr>
              <w:t>Attack the Block Vocabulary List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Quiz at the end of each area covered</w:t>
            </w: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3E0EA8" w:rsidRPr="003E0EA8" w:rsidRDefault="003E0EA8" w:rsidP="003E0EA8">
            <w:pPr>
              <w:jc w:val="center"/>
              <w:rPr>
                <w:sz w:val="20"/>
                <w:szCs w:val="20"/>
              </w:rPr>
            </w:pPr>
          </w:p>
          <w:p w:rsidR="00745390" w:rsidRPr="00846E19" w:rsidRDefault="003E0EA8" w:rsidP="003E0EA8">
            <w:pPr>
              <w:jc w:val="center"/>
              <w:rPr>
                <w:sz w:val="20"/>
                <w:szCs w:val="20"/>
              </w:rPr>
            </w:pPr>
            <w:r w:rsidRPr="003E0EA8">
              <w:rPr>
                <w:sz w:val="20"/>
                <w:szCs w:val="20"/>
              </w:rPr>
              <w:t>Vocabulary spelling and application</w:t>
            </w:r>
            <w:bookmarkStart w:id="0" w:name="_GoBack"/>
            <w:bookmarkEnd w:id="0"/>
          </w:p>
        </w:tc>
      </w:tr>
    </w:tbl>
    <w:p w:rsidR="00D05068" w:rsidRPr="00846E19" w:rsidRDefault="00D05068">
      <w:pPr>
        <w:rPr>
          <w:sz w:val="20"/>
          <w:szCs w:val="20"/>
        </w:rPr>
      </w:pPr>
    </w:p>
    <w:sectPr w:rsidR="00D05068" w:rsidRPr="00846E19" w:rsidSect="0074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BF2"/>
    <w:multiLevelType w:val="hybridMultilevel"/>
    <w:tmpl w:val="0AD0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C39"/>
    <w:multiLevelType w:val="hybridMultilevel"/>
    <w:tmpl w:val="9F40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2D33"/>
    <w:multiLevelType w:val="hybridMultilevel"/>
    <w:tmpl w:val="2C94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1F6E"/>
    <w:multiLevelType w:val="hybridMultilevel"/>
    <w:tmpl w:val="518C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0"/>
    <w:rsid w:val="00102482"/>
    <w:rsid w:val="003535D5"/>
    <w:rsid w:val="003E0EA8"/>
    <w:rsid w:val="00411961"/>
    <w:rsid w:val="004702F4"/>
    <w:rsid w:val="00745390"/>
    <w:rsid w:val="00846E19"/>
    <w:rsid w:val="00C20DDA"/>
    <w:rsid w:val="00D05068"/>
    <w:rsid w:val="00D676ED"/>
    <w:rsid w:val="00D74422"/>
    <w:rsid w:val="00DE728E"/>
    <w:rsid w:val="00E309EF"/>
    <w:rsid w:val="00E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73B2"/>
  <w15:docId w15:val="{1FCD985F-B766-46D3-AA6E-50A23EB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A3B6100E.dotm</Template>
  <TotalTime>67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Barker | Witchford Village College</dc:creator>
  <cp:lastModifiedBy>Lisa Barker</cp:lastModifiedBy>
  <cp:revision>9</cp:revision>
  <dcterms:created xsi:type="dcterms:W3CDTF">2019-03-19T09:15:00Z</dcterms:created>
  <dcterms:modified xsi:type="dcterms:W3CDTF">2019-06-14T08:14:00Z</dcterms:modified>
</cp:coreProperties>
</file>