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5" w:rsidRPr="00A53C41" w:rsidRDefault="00FD5C2C" w:rsidP="00FD5C2C">
      <w:pPr>
        <w:pStyle w:val="Title"/>
        <w:rPr>
          <w:rFonts w:ascii="Arial" w:hAnsi="Arial" w:cs="Arial"/>
        </w:rPr>
      </w:pPr>
      <w:r w:rsidRPr="00A53C41">
        <w:rPr>
          <w:rFonts w:ascii="Arial" w:hAnsi="Arial" w:cs="Arial"/>
        </w:rPr>
        <w:t xml:space="preserve">Register of </w:t>
      </w:r>
      <w:r w:rsidR="0048018F">
        <w:rPr>
          <w:rFonts w:ascii="Arial" w:hAnsi="Arial" w:cs="Arial"/>
        </w:rPr>
        <w:t xml:space="preserve">MET </w:t>
      </w:r>
      <w:bookmarkStart w:id="0" w:name="_GoBack"/>
      <w:bookmarkEnd w:id="0"/>
      <w:r w:rsidR="00413350">
        <w:rPr>
          <w:rFonts w:ascii="Arial" w:hAnsi="Arial" w:cs="Arial"/>
        </w:rPr>
        <w:t>Member’s</w:t>
      </w:r>
      <w:r w:rsidR="00A518BD">
        <w:rPr>
          <w:rFonts w:ascii="Arial" w:hAnsi="Arial" w:cs="Arial"/>
        </w:rPr>
        <w:t xml:space="preserve"> Interests </w:t>
      </w:r>
    </w:p>
    <w:p w:rsidR="00FD5C2C" w:rsidRPr="002B5980" w:rsidRDefault="00A518BD" w:rsidP="002B5980">
      <w:pPr>
        <w:pStyle w:val="Heading1"/>
      </w:pPr>
      <w:r>
        <w:t>Directors</w:t>
      </w:r>
    </w:p>
    <w:p w:rsidR="00895FCA" w:rsidRPr="00A53C41" w:rsidRDefault="00895FCA" w:rsidP="00895FCA">
      <w:pPr>
        <w:rPr>
          <w:rFonts w:ascii="Arial" w:hAnsi="Arial" w:cs="Arial"/>
        </w:rPr>
      </w:pPr>
    </w:p>
    <w:tbl>
      <w:tblPr>
        <w:tblStyle w:val="TableGrid"/>
        <w:tblW w:w="14426" w:type="dxa"/>
        <w:tblLayout w:type="fixed"/>
        <w:tblLook w:val="04A0" w:firstRow="1" w:lastRow="0" w:firstColumn="1" w:lastColumn="0" w:noHBand="0" w:noVBand="1"/>
      </w:tblPr>
      <w:tblGrid>
        <w:gridCol w:w="1884"/>
        <w:gridCol w:w="1059"/>
        <w:gridCol w:w="1418"/>
        <w:gridCol w:w="2977"/>
        <w:gridCol w:w="2552"/>
        <w:gridCol w:w="3249"/>
        <w:gridCol w:w="1287"/>
      </w:tblGrid>
      <w:tr w:rsidR="000F3654" w:rsidRPr="00A53C41" w:rsidTr="007C539B">
        <w:trPr>
          <w:trHeight w:val="567"/>
        </w:trPr>
        <w:tc>
          <w:tcPr>
            <w:tcW w:w="1884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A53C41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059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418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appointed</w:t>
            </w:r>
          </w:p>
        </w:tc>
        <w:tc>
          <w:tcPr>
            <w:tcW w:w="2977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and pecuniary interest</w:t>
            </w:r>
          </w:p>
        </w:tc>
        <w:tc>
          <w:tcPr>
            <w:tcW w:w="2552" w:type="dxa"/>
            <w:shd w:val="clear" w:color="auto" w:fill="ACBECE" w:themeFill="background2" w:themeFillTint="66"/>
          </w:tcPr>
          <w:p w:rsidR="000F3654" w:rsidRPr="00A53C41" w:rsidRDefault="000F3654" w:rsidP="00FD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Trusteeships and governorships at other educational establishments/</w:t>
            </w:r>
            <w:r w:rsidR="009D60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charities</w:t>
            </w:r>
          </w:p>
        </w:tc>
        <w:tc>
          <w:tcPr>
            <w:tcW w:w="3249" w:type="dxa"/>
            <w:shd w:val="clear" w:color="auto" w:fill="ACBECE" w:themeFill="background2" w:themeFillTint="66"/>
          </w:tcPr>
          <w:p w:rsidR="000F3654" w:rsidRDefault="000F3654" w:rsidP="000F3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relationships with the trust employees or other members/</w:t>
            </w:r>
            <w:r w:rsidR="009D60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trustees/</w:t>
            </w:r>
            <w:r w:rsidR="009D60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governors</w:t>
            </w:r>
          </w:p>
        </w:tc>
        <w:tc>
          <w:tcPr>
            <w:tcW w:w="1287" w:type="dxa"/>
            <w:shd w:val="clear" w:color="auto" w:fill="ACBECE" w:themeFill="background2" w:themeFillTint="66"/>
          </w:tcPr>
          <w:p w:rsidR="000F3654" w:rsidRDefault="000F3654" w:rsidP="000F36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declared</w:t>
            </w:r>
          </w:p>
        </w:tc>
      </w:tr>
      <w:tr w:rsidR="00413350" w:rsidRPr="00A53C41" w:rsidTr="007C539B">
        <w:trPr>
          <w:trHeight w:val="567"/>
        </w:trPr>
        <w:tc>
          <w:tcPr>
            <w:tcW w:w="1884" w:type="dxa"/>
          </w:tcPr>
          <w:p w:rsidR="00413350" w:rsidRPr="00A53C41" w:rsidRDefault="00413350" w:rsidP="00FD5C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Huw</w:t>
            </w:r>
            <w:proofErr w:type="spellEnd"/>
            <w:r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059" w:type="dxa"/>
          </w:tcPr>
          <w:p w:rsidR="00413350" w:rsidRDefault="00413350">
            <w:r w:rsidRPr="006E0D2D">
              <w:rPr>
                <w:rFonts w:ascii="Arial" w:hAnsi="Arial" w:cs="Arial"/>
              </w:rPr>
              <w:t>Member</w:t>
            </w:r>
          </w:p>
        </w:tc>
        <w:tc>
          <w:tcPr>
            <w:tcW w:w="1418" w:type="dxa"/>
          </w:tcPr>
          <w:p w:rsidR="00413350" w:rsidRPr="00A53C41" w:rsidRDefault="007C539B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31/10/2016</w:t>
            </w:r>
          </w:p>
        </w:tc>
        <w:tc>
          <w:tcPr>
            <w:tcW w:w="2977" w:type="dxa"/>
          </w:tcPr>
          <w:p w:rsidR="00413350" w:rsidRPr="00A53C41" w:rsidRDefault="00E60E7C" w:rsidP="009D60C1">
            <w:pPr>
              <w:ind w:right="-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413350" w:rsidRPr="00A53C41" w:rsidRDefault="00E60E7C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9" w:type="dxa"/>
          </w:tcPr>
          <w:p w:rsidR="00413350" w:rsidRPr="00A53C41" w:rsidRDefault="00413350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413350" w:rsidRPr="00A53C41" w:rsidRDefault="00E60E7C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23/11/18</w:t>
            </w:r>
          </w:p>
        </w:tc>
      </w:tr>
      <w:tr w:rsidR="007C539B" w:rsidRPr="00A53C41" w:rsidTr="007C539B">
        <w:trPr>
          <w:trHeight w:val="567"/>
        </w:trPr>
        <w:tc>
          <w:tcPr>
            <w:tcW w:w="1884" w:type="dxa"/>
          </w:tcPr>
          <w:p w:rsidR="007C539B" w:rsidRPr="00A53C41" w:rsidRDefault="007C539B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Lucas</w:t>
            </w:r>
          </w:p>
        </w:tc>
        <w:tc>
          <w:tcPr>
            <w:tcW w:w="1059" w:type="dxa"/>
          </w:tcPr>
          <w:p w:rsidR="007C539B" w:rsidRDefault="007C539B">
            <w:r w:rsidRPr="006E0D2D">
              <w:rPr>
                <w:rFonts w:ascii="Arial" w:hAnsi="Arial" w:cs="Arial"/>
              </w:rPr>
              <w:t>Member</w:t>
            </w:r>
          </w:p>
        </w:tc>
        <w:tc>
          <w:tcPr>
            <w:tcW w:w="1418" w:type="dxa"/>
          </w:tcPr>
          <w:p w:rsidR="007C539B" w:rsidRDefault="007C539B">
            <w:r w:rsidRPr="00F534CE">
              <w:rPr>
                <w:rFonts w:ascii="Arial" w:hAnsi="Arial" w:cs="Arial"/>
              </w:rPr>
              <w:t>31/10/2016</w:t>
            </w:r>
          </w:p>
        </w:tc>
        <w:tc>
          <w:tcPr>
            <w:tcW w:w="2977" w:type="dxa"/>
          </w:tcPr>
          <w:p w:rsidR="007C539B" w:rsidRPr="00A53C41" w:rsidRDefault="007C539B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7C539B" w:rsidRPr="00A53C41" w:rsidRDefault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9" w:type="dxa"/>
          </w:tcPr>
          <w:p w:rsidR="007C539B" w:rsidRPr="00A53C41" w:rsidRDefault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7C539B" w:rsidRPr="00A53C41" w:rsidRDefault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24/10/18</w:t>
            </w:r>
          </w:p>
        </w:tc>
      </w:tr>
      <w:tr w:rsidR="007C539B" w:rsidRPr="00A53C41" w:rsidTr="007C539B">
        <w:trPr>
          <w:trHeight w:val="567"/>
        </w:trPr>
        <w:tc>
          <w:tcPr>
            <w:tcW w:w="1884" w:type="dxa"/>
          </w:tcPr>
          <w:p w:rsidR="007C539B" w:rsidRPr="00A53C41" w:rsidRDefault="007C539B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Mellor</w:t>
            </w:r>
          </w:p>
        </w:tc>
        <w:tc>
          <w:tcPr>
            <w:tcW w:w="1059" w:type="dxa"/>
          </w:tcPr>
          <w:p w:rsidR="007C539B" w:rsidRDefault="007C539B">
            <w:r w:rsidRPr="006E0D2D">
              <w:rPr>
                <w:rFonts w:ascii="Arial" w:hAnsi="Arial" w:cs="Arial"/>
              </w:rPr>
              <w:t>Member</w:t>
            </w:r>
          </w:p>
        </w:tc>
        <w:tc>
          <w:tcPr>
            <w:tcW w:w="1418" w:type="dxa"/>
          </w:tcPr>
          <w:p w:rsidR="007C539B" w:rsidRDefault="007C539B">
            <w:r w:rsidRPr="00F534CE">
              <w:rPr>
                <w:rFonts w:ascii="Arial" w:hAnsi="Arial" w:cs="Arial"/>
              </w:rPr>
              <w:t>31/10/2016</w:t>
            </w:r>
          </w:p>
        </w:tc>
        <w:tc>
          <w:tcPr>
            <w:tcW w:w="2977" w:type="dxa"/>
          </w:tcPr>
          <w:p w:rsidR="007C539B" w:rsidRPr="00A53C41" w:rsidRDefault="00CF0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7C539B" w:rsidRPr="00A53C41" w:rsidRDefault="00CF0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3249" w:type="dxa"/>
          </w:tcPr>
          <w:p w:rsidR="007C539B" w:rsidRPr="00A53C41" w:rsidRDefault="007C539B" w:rsidP="0041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 employed by IVC</w:t>
            </w:r>
          </w:p>
        </w:tc>
        <w:tc>
          <w:tcPr>
            <w:tcW w:w="1287" w:type="dxa"/>
          </w:tcPr>
          <w:p w:rsidR="007C539B" w:rsidRPr="00A53C41" w:rsidRDefault="00CF0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20/12/18</w:t>
            </w:r>
          </w:p>
        </w:tc>
      </w:tr>
      <w:tr w:rsidR="007C539B" w:rsidRPr="00A53C41" w:rsidTr="007C539B">
        <w:trPr>
          <w:trHeight w:val="567"/>
        </w:trPr>
        <w:tc>
          <w:tcPr>
            <w:tcW w:w="1884" w:type="dxa"/>
          </w:tcPr>
          <w:p w:rsidR="007C539B" w:rsidRPr="00A53C41" w:rsidRDefault="007C539B" w:rsidP="00FD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Hildegard O’Kane</w:t>
            </w:r>
          </w:p>
        </w:tc>
        <w:tc>
          <w:tcPr>
            <w:tcW w:w="1059" w:type="dxa"/>
          </w:tcPr>
          <w:p w:rsidR="007C539B" w:rsidRDefault="007C539B">
            <w:r w:rsidRPr="006E0D2D">
              <w:rPr>
                <w:rFonts w:ascii="Arial" w:hAnsi="Arial" w:cs="Arial"/>
              </w:rPr>
              <w:t>Member</w:t>
            </w:r>
          </w:p>
        </w:tc>
        <w:tc>
          <w:tcPr>
            <w:tcW w:w="1418" w:type="dxa"/>
          </w:tcPr>
          <w:p w:rsidR="007C539B" w:rsidRDefault="007C539B">
            <w:r w:rsidRPr="00F534CE">
              <w:rPr>
                <w:rFonts w:ascii="Arial" w:hAnsi="Arial" w:cs="Arial"/>
              </w:rPr>
              <w:t>31/10/2016</w:t>
            </w:r>
          </w:p>
        </w:tc>
        <w:tc>
          <w:tcPr>
            <w:tcW w:w="2977" w:type="dxa"/>
          </w:tcPr>
          <w:p w:rsidR="007C539B" w:rsidRDefault="007C539B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 teacher at University of Cambridge Language Centre</w:t>
            </w:r>
          </w:p>
          <w:p w:rsidR="007C539B" w:rsidRDefault="007C539B" w:rsidP="007C539B">
            <w:pPr>
              <w:rPr>
                <w:rFonts w:ascii="Arial" w:hAnsi="Arial" w:cs="Arial"/>
              </w:rPr>
            </w:pPr>
          </w:p>
          <w:p w:rsidR="007C539B" w:rsidRPr="00A53C41" w:rsidRDefault="007C539B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 teacher at Robinson, St Katherine and Churchill Colleges</w:t>
            </w:r>
          </w:p>
        </w:tc>
        <w:tc>
          <w:tcPr>
            <w:tcW w:w="2552" w:type="dxa"/>
          </w:tcPr>
          <w:p w:rsidR="007C539B" w:rsidRPr="00A53C41" w:rsidRDefault="007C539B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7C539B" w:rsidRPr="00A53C41" w:rsidRDefault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87" w:type="dxa"/>
          </w:tcPr>
          <w:p w:rsidR="007C539B" w:rsidRPr="00A53C41" w:rsidRDefault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25/10/18</w:t>
            </w:r>
          </w:p>
        </w:tc>
      </w:tr>
      <w:tr w:rsidR="00413350" w:rsidRPr="00A53C41" w:rsidTr="007C539B">
        <w:trPr>
          <w:trHeight w:val="567"/>
        </w:trPr>
        <w:tc>
          <w:tcPr>
            <w:tcW w:w="1884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 w:rsidRPr="00A53C41">
              <w:rPr>
                <w:rFonts w:ascii="Arial" w:hAnsi="Arial" w:cs="Arial"/>
              </w:rPr>
              <w:t>Martin Rigby</w:t>
            </w:r>
          </w:p>
        </w:tc>
        <w:tc>
          <w:tcPr>
            <w:tcW w:w="1059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1418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1/9/2014</w:t>
            </w:r>
          </w:p>
        </w:tc>
        <w:tc>
          <w:tcPr>
            <w:tcW w:w="2977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52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MET Living</w:t>
            </w:r>
          </w:p>
        </w:tc>
        <w:tc>
          <w:tcPr>
            <w:tcW w:w="3249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teaches Adult Education classes at IVC</w:t>
            </w:r>
          </w:p>
        </w:tc>
        <w:tc>
          <w:tcPr>
            <w:tcW w:w="1287" w:type="dxa"/>
          </w:tcPr>
          <w:p w:rsidR="00413350" w:rsidRPr="00A53C41" w:rsidRDefault="00413350" w:rsidP="007C5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6/10/2018</w:t>
            </w:r>
          </w:p>
        </w:tc>
      </w:tr>
    </w:tbl>
    <w:p w:rsidR="00FD5C2C" w:rsidRPr="00A53C41" w:rsidRDefault="00FD5C2C" w:rsidP="00FD5C2C">
      <w:pPr>
        <w:rPr>
          <w:rFonts w:ascii="Arial" w:hAnsi="Arial" w:cs="Arial"/>
        </w:rPr>
      </w:pPr>
    </w:p>
    <w:sectPr w:rsidR="00FD5C2C" w:rsidRPr="00A53C41" w:rsidSect="000F365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9B" w:rsidRDefault="007C539B" w:rsidP="008D239C">
      <w:pPr>
        <w:spacing w:after="0" w:line="240" w:lineRule="auto"/>
      </w:pPr>
      <w:r>
        <w:separator/>
      </w:r>
    </w:p>
  </w:endnote>
  <w:endnote w:type="continuationSeparator" w:id="0">
    <w:p w:rsidR="007C539B" w:rsidRDefault="007C539B" w:rsidP="008D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B" w:rsidRPr="0006456F" w:rsidRDefault="007C539B" w:rsidP="008D239C">
    <w:pPr>
      <w:pStyle w:val="Footer"/>
      <w:jc w:val="right"/>
      <w:rPr>
        <w:sz w:val="20"/>
        <w:szCs w:val="20"/>
      </w:rPr>
    </w:pPr>
    <w:r w:rsidRPr="0006456F">
      <w:rPr>
        <w:sz w:val="20"/>
        <w:szCs w:val="20"/>
      </w:rPr>
      <w:t>Morris Education Trust</w:t>
    </w:r>
  </w:p>
  <w:p w:rsidR="007C539B" w:rsidRDefault="007C539B" w:rsidP="008D239C">
    <w:pPr>
      <w:pStyle w:val="Footer"/>
      <w:jc w:val="right"/>
    </w:pPr>
    <w:r w:rsidRPr="0006456F">
      <w:rPr>
        <w:sz w:val="20"/>
        <w:szCs w:val="20"/>
      </w:rPr>
      <w:t>Company registration number: 07899393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9B" w:rsidRDefault="007C539B" w:rsidP="008D239C">
      <w:pPr>
        <w:spacing w:after="0" w:line="240" w:lineRule="auto"/>
      </w:pPr>
      <w:r>
        <w:separator/>
      </w:r>
    </w:p>
  </w:footnote>
  <w:footnote w:type="continuationSeparator" w:id="0">
    <w:p w:rsidR="007C539B" w:rsidRDefault="007C539B" w:rsidP="008D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7B9"/>
    <w:multiLevelType w:val="hybridMultilevel"/>
    <w:tmpl w:val="A34AEB86"/>
    <w:lvl w:ilvl="0" w:tplc="F7E80A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23823"/>
    <w:multiLevelType w:val="multilevel"/>
    <w:tmpl w:val="1BD40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9F17F8"/>
    <w:multiLevelType w:val="multilevel"/>
    <w:tmpl w:val="1150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C"/>
    <w:rsid w:val="00087E9D"/>
    <w:rsid w:val="000F3654"/>
    <w:rsid w:val="002B5980"/>
    <w:rsid w:val="00305B3B"/>
    <w:rsid w:val="0038428C"/>
    <w:rsid w:val="003E501B"/>
    <w:rsid w:val="00413350"/>
    <w:rsid w:val="0041429E"/>
    <w:rsid w:val="0048018F"/>
    <w:rsid w:val="004D13A3"/>
    <w:rsid w:val="004F16A1"/>
    <w:rsid w:val="006E2CD1"/>
    <w:rsid w:val="00705192"/>
    <w:rsid w:val="00750075"/>
    <w:rsid w:val="007C539B"/>
    <w:rsid w:val="007E64EE"/>
    <w:rsid w:val="00895FCA"/>
    <w:rsid w:val="008D239C"/>
    <w:rsid w:val="00937DED"/>
    <w:rsid w:val="009D60C1"/>
    <w:rsid w:val="00A518BD"/>
    <w:rsid w:val="00A53C41"/>
    <w:rsid w:val="00B85AEE"/>
    <w:rsid w:val="00C14921"/>
    <w:rsid w:val="00C345F9"/>
    <w:rsid w:val="00CF0A28"/>
    <w:rsid w:val="00D91D41"/>
    <w:rsid w:val="00D934DD"/>
    <w:rsid w:val="00DB6F13"/>
    <w:rsid w:val="00DC67CA"/>
    <w:rsid w:val="00E37930"/>
    <w:rsid w:val="00E60E7C"/>
    <w:rsid w:val="00F53461"/>
    <w:rsid w:val="00F5360D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5"/>
  </w:style>
  <w:style w:type="paragraph" w:styleId="Heading1">
    <w:name w:val="heading 1"/>
    <w:basedOn w:val="Normal"/>
    <w:next w:val="Normal"/>
    <w:link w:val="Heading1Char"/>
    <w:uiPriority w:val="9"/>
    <w:qFormat/>
    <w:rsid w:val="002B5980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7CA"/>
    <w:pPr>
      <w:pBdr>
        <w:bottom w:val="single" w:sz="8" w:space="4" w:color="BF5C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7CA"/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5980"/>
    <w:rPr>
      <w:rFonts w:ascii="Arial" w:eastAsiaTheme="majorEastAsia" w:hAnsi="Arial" w:cs="Arial"/>
      <w:b/>
      <w:sz w:val="28"/>
      <w:szCs w:val="32"/>
    </w:rPr>
  </w:style>
  <w:style w:type="paragraph" w:customStyle="1" w:styleId="Numberedparagraph">
    <w:name w:val="Numbered paragraph"/>
    <w:basedOn w:val="Heading1"/>
    <w:link w:val="NumberedparagraphChar"/>
    <w:qFormat/>
    <w:rsid w:val="00750075"/>
    <w:pPr>
      <w:ind w:left="432" w:hanging="432"/>
    </w:pPr>
  </w:style>
  <w:style w:type="character" w:customStyle="1" w:styleId="NumberedparagraphChar">
    <w:name w:val="Numbered paragraph Char"/>
    <w:basedOn w:val="Heading1Char"/>
    <w:link w:val="Numberedparagraph"/>
    <w:rsid w:val="00750075"/>
    <w:rPr>
      <w:rFonts w:ascii="Arial" w:eastAsiaTheme="majorEastAsia" w:hAnsi="Arial" w:cs="Arial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750075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F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30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9C"/>
  </w:style>
  <w:style w:type="paragraph" w:styleId="Footer">
    <w:name w:val="footer"/>
    <w:basedOn w:val="Normal"/>
    <w:link w:val="Foot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9C"/>
  </w:style>
  <w:style w:type="paragraph" w:styleId="BalloonText">
    <w:name w:val="Balloon Text"/>
    <w:basedOn w:val="Normal"/>
    <w:link w:val="BalloonTextChar"/>
    <w:uiPriority w:val="99"/>
    <w:semiHidden/>
    <w:unhideWhenUsed/>
    <w:rsid w:val="008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75"/>
  </w:style>
  <w:style w:type="paragraph" w:styleId="Heading1">
    <w:name w:val="heading 1"/>
    <w:basedOn w:val="Normal"/>
    <w:next w:val="Normal"/>
    <w:link w:val="Heading1Char"/>
    <w:uiPriority w:val="9"/>
    <w:qFormat/>
    <w:rsid w:val="002B5980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7CA"/>
    <w:pPr>
      <w:pBdr>
        <w:bottom w:val="single" w:sz="8" w:space="4" w:color="BF5C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7CA"/>
    <w:rPr>
      <w:rFonts w:asciiTheme="majorHAnsi" w:eastAsiaTheme="majorEastAsia" w:hAnsiTheme="majorHAnsi" w:cstheme="majorBidi"/>
      <w:color w:val="1C534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5980"/>
    <w:rPr>
      <w:rFonts w:ascii="Arial" w:eastAsiaTheme="majorEastAsia" w:hAnsi="Arial" w:cs="Arial"/>
      <w:b/>
      <w:sz w:val="28"/>
      <w:szCs w:val="32"/>
    </w:rPr>
  </w:style>
  <w:style w:type="paragraph" w:customStyle="1" w:styleId="Numberedparagraph">
    <w:name w:val="Numbered paragraph"/>
    <w:basedOn w:val="Heading1"/>
    <w:link w:val="NumberedparagraphChar"/>
    <w:qFormat/>
    <w:rsid w:val="00750075"/>
    <w:pPr>
      <w:ind w:left="432" w:hanging="432"/>
    </w:pPr>
  </w:style>
  <w:style w:type="character" w:customStyle="1" w:styleId="NumberedparagraphChar">
    <w:name w:val="Numbered paragraph Char"/>
    <w:basedOn w:val="Heading1Char"/>
    <w:link w:val="Numberedparagraph"/>
    <w:rsid w:val="00750075"/>
    <w:rPr>
      <w:rFonts w:ascii="Arial" w:eastAsiaTheme="majorEastAsia" w:hAnsi="Arial" w:cs="Arial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750075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F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30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9C"/>
  </w:style>
  <w:style w:type="paragraph" w:styleId="Footer">
    <w:name w:val="footer"/>
    <w:basedOn w:val="Normal"/>
    <w:link w:val="FooterChar"/>
    <w:uiPriority w:val="99"/>
    <w:unhideWhenUsed/>
    <w:rsid w:val="008D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9C"/>
  </w:style>
  <w:style w:type="paragraph" w:styleId="BalloonText">
    <w:name w:val="Balloon Text"/>
    <w:basedOn w:val="Normal"/>
    <w:link w:val="BalloonTextChar"/>
    <w:uiPriority w:val="99"/>
    <w:semiHidden/>
    <w:unhideWhenUsed/>
    <w:rsid w:val="008D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">
      <a:dk1>
        <a:sysClr val="windowText" lastClr="000000"/>
      </a:dk1>
      <a:lt1>
        <a:sysClr val="window" lastClr="FFFFFF"/>
      </a:lt1>
      <a:dk2>
        <a:srgbClr val="267068"/>
      </a:dk2>
      <a:lt2>
        <a:srgbClr val="435D73"/>
      </a:lt2>
      <a:accent1>
        <a:srgbClr val="BF5C37"/>
      </a:accent1>
      <a:accent2>
        <a:srgbClr val="613E70"/>
      </a:accent2>
      <a:accent3>
        <a:srgbClr val="FFFFF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8CC10E36.dotm</Template>
  <TotalTime>103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Hartwright</dc:creator>
  <cp:lastModifiedBy>Amanda Hartwright</cp:lastModifiedBy>
  <cp:revision>6</cp:revision>
  <dcterms:created xsi:type="dcterms:W3CDTF">2018-11-22T13:50:00Z</dcterms:created>
  <dcterms:modified xsi:type="dcterms:W3CDTF">2018-12-21T09:40:00Z</dcterms:modified>
</cp:coreProperties>
</file>