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03F49" w14:textId="77777777" w:rsidR="00A26599" w:rsidRPr="007E24F6" w:rsidRDefault="00A26599">
      <w:pPr>
        <w:rPr>
          <w:rFonts w:cs="Arial"/>
        </w:rPr>
      </w:pPr>
    </w:p>
    <w:p w14:paraId="096C0D9E" w14:textId="77777777" w:rsidR="007E24F6" w:rsidRPr="007E24F6" w:rsidRDefault="007E24F6" w:rsidP="007E24F6">
      <w:pPr>
        <w:pStyle w:val="BodyText"/>
        <w:spacing w:before="1"/>
        <w:ind w:left="100"/>
        <w:rPr>
          <w:rFonts w:cs="Arial"/>
          <w:sz w:val="24"/>
        </w:rPr>
      </w:pPr>
      <w:r w:rsidRPr="007E24F6">
        <w:rPr>
          <w:rFonts w:cs="Arial"/>
        </w:rPr>
        <w:t>Dear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Parents/carers,</w:t>
      </w:r>
    </w:p>
    <w:p w14:paraId="11532797" w14:textId="77777777" w:rsidR="007E24F6" w:rsidRPr="007E24F6" w:rsidRDefault="007E24F6" w:rsidP="007E24F6">
      <w:pPr>
        <w:pStyle w:val="BodyText"/>
        <w:spacing w:before="7"/>
        <w:rPr>
          <w:rFonts w:cs="Arial"/>
          <w:sz w:val="25"/>
          <w:szCs w:val="25"/>
        </w:rPr>
      </w:pPr>
    </w:p>
    <w:p w14:paraId="4CA3EFBD" w14:textId="19D420BA" w:rsidR="007E24F6" w:rsidRPr="007E24F6" w:rsidRDefault="007E24F6" w:rsidP="007E24F6">
      <w:pPr>
        <w:pStyle w:val="BodyText"/>
        <w:ind w:left="100"/>
        <w:rPr>
          <w:rFonts w:cs="Arial"/>
          <w:sz w:val="24"/>
        </w:rPr>
      </w:pPr>
      <w:r w:rsidRPr="007E24F6">
        <w:rPr>
          <w:rFonts w:cs="Arial"/>
        </w:rPr>
        <w:t>As restrictions are lifting our process in managing positive cases of Covid-19 has changed. Within</w:t>
      </w:r>
      <w:r w:rsidRPr="007E24F6">
        <w:rPr>
          <w:rFonts w:cs="Arial"/>
          <w:spacing w:val="23"/>
        </w:rPr>
        <w:t xml:space="preserve"> </w:t>
      </w:r>
      <w:r w:rsidRPr="007E24F6">
        <w:rPr>
          <w:rFonts w:cs="Arial"/>
        </w:rPr>
        <w:t>this</w:t>
      </w:r>
      <w:r w:rsidRPr="007E24F6">
        <w:rPr>
          <w:rFonts w:cs="Arial"/>
          <w:spacing w:val="23"/>
        </w:rPr>
        <w:t xml:space="preserve"> </w:t>
      </w:r>
      <w:r w:rsidRPr="007E24F6">
        <w:rPr>
          <w:rFonts w:cs="Arial"/>
        </w:rPr>
        <w:t>letter,</w:t>
      </w:r>
      <w:r w:rsidRPr="007E24F6">
        <w:rPr>
          <w:rFonts w:cs="Arial"/>
          <w:spacing w:val="22"/>
        </w:rPr>
        <w:t xml:space="preserve"> </w:t>
      </w:r>
      <w:r w:rsidRPr="007E24F6">
        <w:rPr>
          <w:rFonts w:cs="Arial"/>
        </w:rPr>
        <w:t>you</w:t>
      </w:r>
      <w:r w:rsidRPr="007E24F6">
        <w:rPr>
          <w:rFonts w:cs="Arial"/>
          <w:spacing w:val="22"/>
        </w:rPr>
        <w:t xml:space="preserve"> </w:t>
      </w:r>
      <w:r w:rsidRPr="007E24F6">
        <w:rPr>
          <w:rFonts w:cs="Arial"/>
        </w:rPr>
        <w:t>will</w:t>
      </w:r>
      <w:r w:rsidRPr="007E24F6">
        <w:rPr>
          <w:rFonts w:cs="Arial"/>
          <w:spacing w:val="23"/>
        </w:rPr>
        <w:t xml:space="preserve"> </w:t>
      </w:r>
      <w:r w:rsidRPr="007E24F6">
        <w:rPr>
          <w:rFonts w:cs="Arial"/>
        </w:rPr>
        <w:t>find</w:t>
      </w:r>
      <w:r w:rsidRPr="007E24F6">
        <w:rPr>
          <w:rFonts w:cs="Arial"/>
          <w:spacing w:val="26"/>
        </w:rPr>
        <w:t xml:space="preserve"> </w:t>
      </w:r>
      <w:r w:rsidRPr="007E24F6">
        <w:rPr>
          <w:rFonts w:cs="Arial"/>
        </w:rPr>
        <w:t>details</w:t>
      </w:r>
      <w:r w:rsidRPr="007E24F6">
        <w:rPr>
          <w:rFonts w:cs="Arial"/>
          <w:spacing w:val="31"/>
        </w:rPr>
        <w:t xml:space="preserve"> </w:t>
      </w:r>
      <w:r w:rsidRPr="007E24F6">
        <w:rPr>
          <w:rFonts w:cs="Arial"/>
        </w:rPr>
        <w:t>of</w:t>
      </w:r>
      <w:r w:rsidRPr="007E24F6">
        <w:rPr>
          <w:rFonts w:cs="Arial"/>
          <w:spacing w:val="23"/>
        </w:rPr>
        <w:t xml:space="preserve"> </w:t>
      </w:r>
      <w:r w:rsidRPr="007E24F6">
        <w:rPr>
          <w:rFonts w:cs="Arial"/>
        </w:rPr>
        <w:t>what</w:t>
      </w:r>
      <w:r w:rsidRPr="007E24F6">
        <w:rPr>
          <w:rFonts w:cs="Arial"/>
          <w:spacing w:val="26"/>
        </w:rPr>
        <w:t xml:space="preserve"> </w:t>
      </w:r>
      <w:r w:rsidRPr="007E24F6">
        <w:rPr>
          <w:rFonts w:cs="Arial"/>
        </w:rPr>
        <w:t>to</w:t>
      </w:r>
      <w:r w:rsidRPr="007E24F6">
        <w:rPr>
          <w:rFonts w:cs="Arial"/>
          <w:spacing w:val="24"/>
        </w:rPr>
        <w:t xml:space="preserve"> </w:t>
      </w:r>
      <w:r w:rsidRPr="007E24F6">
        <w:rPr>
          <w:rFonts w:cs="Arial"/>
        </w:rPr>
        <w:t>expect</w:t>
      </w:r>
      <w:r w:rsidRPr="007E24F6">
        <w:rPr>
          <w:rFonts w:cs="Arial"/>
          <w:spacing w:val="25"/>
        </w:rPr>
        <w:t xml:space="preserve"> </w:t>
      </w:r>
      <w:r w:rsidRPr="007E24F6">
        <w:rPr>
          <w:rFonts w:cs="Arial"/>
        </w:rPr>
        <w:t>if</w:t>
      </w:r>
      <w:r w:rsidRPr="007E24F6">
        <w:rPr>
          <w:rFonts w:cs="Arial"/>
          <w:spacing w:val="24"/>
        </w:rPr>
        <w:t xml:space="preserve"> </w:t>
      </w:r>
      <w:r w:rsidRPr="007E24F6">
        <w:rPr>
          <w:rFonts w:cs="Arial"/>
        </w:rPr>
        <w:t>the</w:t>
      </w:r>
      <w:r w:rsidRPr="007E24F6">
        <w:rPr>
          <w:rFonts w:cs="Arial"/>
          <w:spacing w:val="26"/>
        </w:rPr>
        <w:t xml:space="preserve"> </w:t>
      </w:r>
      <w:r w:rsidRPr="007E24F6">
        <w:rPr>
          <w:rFonts w:cs="Arial"/>
        </w:rPr>
        <w:t>setting</w:t>
      </w:r>
      <w:r w:rsidRPr="007E24F6">
        <w:rPr>
          <w:rFonts w:cs="Arial"/>
          <w:spacing w:val="31"/>
        </w:rPr>
        <w:t xml:space="preserve"> </w:t>
      </w:r>
      <w:r w:rsidRPr="007E24F6">
        <w:rPr>
          <w:rFonts w:cs="Arial"/>
        </w:rPr>
        <w:t>is</w:t>
      </w:r>
      <w:r w:rsidRPr="007E24F6">
        <w:rPr>
          <w:rFonts w:cs="Arial"/>
          <w:spacing w:val="24"/>
        </w:rPr>
        <w:t xml:space="preserve"> </w:t>
      </w:r>
      <w:r w:rsidRPr="007E24F6">
        <w:rPr>
          <w:rFonts w:cs="Arial"/>
        </w:rPr>
        <w:t>notified</w:t>
      </w:r>
      <w:r w:rsidRPr="007E24F6">
        <w:rPr>
          <w:rFonts w:cs="Arial"/>
          <w:spacing w:val="27"/>
        </w:rPr>
        <w:t xml:space="preserve"> </w:t>
      </w:r>
      <w:r w:rsidRPr="007E24F6">
        <w:rPr>
          <w:rFonts w:cs="Arial"/>
        </w:rPr>
        <w:t>of</w:t>
      </w:r>
      <w:r w:rsidRPr="007E24F6">
        <w:rPr>
          <w:rFonts w:cs="Arial"/>
          <w:spacing w:val="20"/>
        </w:rPr>
        <w:t xml:space="preserve"> </w:t>
      </w:r>
      <w:r w:rsidRPr="007E24F6">
        <w:rPr>
          <w:rFonts w:cs="Arial"/>
        </w:rPr>
        <w:t>a</w:t>
      </w:r>
      <w:r w:rsidRPr="007E24F6">
        <w:rPr>
          <w:rFonts w:cs="Arial"/>
          <w:spacing w:val="29"/>
        </w:rPr>
        <w:t xml:space="preserve"> </w:t>
      </w:r>
      <w:r w:rsidRPr="007E24F6">
        <w:rPr>
          <w:rFonts w:cs="Arial"/>
          <w:b/>
          <w:bCs/>
        </w:rPr>
        <w:t>possible</w:t>
      </w:r>
      <w:r w:rsidRPr="007E24F6">
        <w:rPr>
          <w:rFonts w:cs="Arial"/>
          <w:b/>
          <w:bCs/>
          <w:spacing w:val="27"/>
        </w:rPr>
        <w:t xml:space="preserve"> </w:t>
      </w:r>
      <w:r w:rsidRPr="007E24F6">
        <w:rPr>
          <w:rFonts w:cs="Arial"/>
        </w:rPr>
        <w:t xml:space="preserve">or </w:t>
      </w:r>
      <w:r w:rsidRPr="007E24F6">
        <w:rPr>
          <w:rFonts w:cs="Arial"/>
          <w:b/>
          <w:bCs/>
          <w:sz w:val="24"/>
        </w:rPr>
        <w:t>confirmed</w:t>
      </w:r>
      <w:r w:rsidRPr="007E24F6">
        <w:rPr>
          <w:rFonts w:cs="Arial"/>
          <w:b/>
          <w:bCs/>
          <w:spacing w:val="-2"/>
          <w:sz w:val="24"/>
        </w:rPr>
        <w:t xml:space="preserve"> </w:t>
      </w:r>
      <w:r w:rsidRPr="007E24F6">
        <w:rPr>
          <w:rFonts w:cs="Arial"/>
          <w:sz w:val="24"/>
        </w:rPr>
        <w:t>case</w:t>
      </w:r>
      <w:r w:rsidRPr="007E24F6">
        <w:rPr>
          <w:rFonts w:cs="Arial"/>
          <w:spacing w:val="-4"/>
          <w:sz w:val="24"/>
        </w:rPr>
        <w:t xml:space="preserve"> </w:t>
      </w:r>
      <w:r w:rsidRPr="007E24F6">
        <w:rPr>
          <w:rFonts w:cs="Arial"/>
          <w:sz w:val="24"/>
        </w:rPr>
        <w:t>of</w:t>
      </w:r>
      <w:r w:rsidRPr="007E24F6">
        <w:rPr>
          <w:rFonts w:cs="Arial"/>
          <w:spacing w:val="-7"/>
          <w:sz w:val="24"/>
        </w:rPr>
        <w:t xml:space="preserve"> </w:t>
      </w:r>
      <w:r w:rsidRPr="007E24F6">
        <w:rPr>
          <w:rFonts w:cs="Arial"/>
          <w:sz w:val="24"/>
        </w:rPr>
        <w:t>COVID-19</w:t>
      </w:r>
      <w:r w:rsidRPr="007E24F6">
        <w:rPr>
          <w:rFonts w:cs="Arial"/>
          <w:spacing w:val="-3"/>
          <w:sz w:val="24"/>
        </w:rPr>
        <w:t xml:space="preserve"> </w:t>
      </w:r>
      <w:r w:rsidRPr="007E24F6">
        <w:rPr>
          <w:rFonts w:cs="Arial"/>
          <w:sz w:val="24"/>
        </w:rPr>
        <w:t>in</w:t>
      </w:r>
      <w:r w:rsidRPr="007E24F6">
        <w:rPr>
          <w:rFonts w:cs="Arial"/>
          <w:spacing w:val="-4"/>
          <w:sz w:val="24"/>
        </w:rPr>
        <w:t xml:space="preserve"> </w:t>
      </w:r>
      <w:r w:rsidRPr="007E24F6">
        <w:rPr>
          <w:rFonts w:cs="Arial"/>
          <w:sz w:val="24"/>
        </w:rPr>
        <w:t>the</w:t>
      </w:r>
      <w:r w:rsidRPr="007E24F6">
        <w:rPr>
          <w:rFonts w:cs="Arial"/>
          <w:spacing w:val="-4"/>
          <w:sz w:val="24"/>
        </w:rPr>
        <w:t xml:space="preserve"> </w:t>
      </w:r>
      <w:r w:rsidRPr="007E24F6">
        <w:rPr>
          <w:rFonts w:cs="Arial"/>
          <w:sz w:val="24"/>
        </w:rPr>
        <w:t>setting.</w:t>
      </w:r>
    </w:p>
    <w:p w14:paraId="48311215" w14:textId="77777777" w:rsidR="007E24F6" w:rsidRPr="007E24F6" w:rsidRDefault="007E24F6" w:rsidP="007E24F6">
      <w:pPr>
        <w:pStyle w:val="BodyText"/>
        <w:spacing w:before="10"/>
        <w:rPr>
          <w:rFonts w:cs="Arial"/>
          <w:sz w:val="25"/>
          <w:szCs w:val="25"/>
        </w:rPr>
      </w:pPr>
    </w:p>
    <w:p w14:paraId="1D8F831A" w14:textId="77777777" w:rsidR="007E24F6" w:rsidRPr="007E24F6" w:rsidRDefault="007E24F6" w:rsidP="007E24F6">
      <w:pPr>
        <w:pStyle w:val="Heading2"/>
        <w:jc w:val="both"/>
        <w:rPr>
          <w:rFonts w:cs="Arial"/>
          <w:sz w:val="24"/>
          <w:szCs w:val="24"/>
        </w:rPr>
      </w:pPr>
      <w:r w:rsidRPr="007E24F6">
        <w:rPr>
          <w:rFonts w:cs="Arial"/>
        </w:rPr>
        <w:t>Where there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is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a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possible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case</w:t>
      </w:r>
      <w:r w:rsidRPr="007E24F6">
        <w:rPr>
          <w:rFonts w:cs="Arial"/>
          <w:spacing w:val="2"/>
        </w:rPr>
        <w:t xml:space="preserve"> </w:t>
      </w:r>
      <w:r w:rsidRPr="007E24F6">
        <w:rPr>
          <w:rFonts w:cs="Arial"/>
        </w:rPr>
        <w:t>of</w:t>
      </w:r>
      <w:r w:rsidRPr="007E24F6">
        <w:rPr>
          <w:rFonts w:cs="Arial"/>
          <w:spacing w:val="-4"/>
        </w:rPr>
        <w:t xml:space="preserve"> </w:t>
      </w:r>
      <w:r w:rsidRPr="007E24F6">
        <w:rPr>
          <w:rFonts w:cs="Arial"/>
        </w:rPr>
        <w:t>coronavirus in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the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setting</w:t>
      </w:r>
    </w:p>
    <w:p w14:paraId="25A53D43" w14:textId="64CC6C09" w:rsidR="007E24F6" w:rsidRPr="007E24F6" w:rsidRDefault="007E24F6" w:rsidP="007E24F6">
      <w:pPr>
        <w:pStyle w:val="BodyText"/>
        <w:ind w:left="100" w:right="111"/>
        <w:jc w:val="both"/>
        <w:rPr>
          <w:rFonts w:cs="Arial"/>
        </w:rPr>
      </w:pPr>
      <w:r w:rsidRPr="007E24F6">
        <w:rPr>
          <w:rFonts w:cs="Arial"/>
        </w:rPr>
        <w:t>If</w:t>
      </w:r>
      <w:r w:rsidRPr="007E24F6">
        <w:rPr>
          <w:rFonts w:cs="Arial"/>
          <w:spacing w:val="-4"/>
        </w:rPr>
        <w:t xml:space="preserve"> </w:t>
      </w:r>
      <w:r w:rsidRPr="007E24F6">
        <w:rPr>
          <w:rFonts w:cs="Arial"/>
        </w:rPr>
        <w:t>a</w:t>
      </w:r>
      <w:r w:rsidRPr="007E24F6">
        <w:rPr>
          <w:rFonts w:cs="Arial"/>
          <w:spacing w:val="-6"/>
        </w:rPr>
        <w:t xml:space="preserve"> </w:t>
      </w:r>
      <w:r w:rsidRPr="007E24F6">
        <w:rPr>
          <w:rFonts w:cs="Arial"/>
        </w:rPr>
        <w:t>child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or</w:t>
      </w:r>
      <w:r w:rsidRPr="007E24F6">
        <w:rPr>
          <w:rFonts w:cs="Arial"/>
          <w:spacing w:val="-10"/>
        </w:rPr>
        <w:t xml:space="preserve"> </w:t>
      </w:r>
      <w:r w:rsidRPr="007E24F6">
        <w:rPr>
          <w:rFonts w:cs="Arial"/>
        </w:rPr>
        <w:t>member</w:t>
      </w:r>
      <w:r w:rsidRPr="007E24F6">
        <w:rPr>
          <w:rFonts w:cs="Arial"/>
          <w:spacing w:val="-6"/>
        </w:rPr>
        <w:t xml:space="preserve"> </w:t>
      </w:r>
      <w:r w:rsidRPr="007E24F6">
        <w:rPr>
          <w:rFonts w:cs="Arial"/>
        </w:rPr>
        <w:t>of</w:t>
      </w:r>
      <w:r w:rsidRPr="007E24F6">
        <w:rPr>
          <w:rFonts w:cs="Arial"/>
          <w:spacing w:val="-10"/>
        </w:rPr>
        <w:t xml:space="preserve"> </w:t>
      </w:r>
      <w:r w:rsidRPr="007E24F6">
        <w:rPr>
          <w:rFonts w:cs="Arial"/>
        </w:rPr>
        <w:t>staff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develops</w:t>
      </w:r>
      <w:r w:rsidRPr="007E24F6">
        <w:rPr>
          <w:rFonts w:cs="Arial"/>
          <w:spacing w:val="-6"/>
        </w:rPr>
        <w:t xml:space="preserve"> </w:t>
      </w:r>
      <w:r w:rsidRPr="007E24F6">
        <w:rPr>
          <w:rFonts w:cs="Arial"/>
        </w:rPr>
        <w:t>symptoms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of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COVID-19,</w:t>
      </w:r>
      <w:r w:rsidRPr="007E24F6">
        <w:rPr>
          <w:rFonts w:cs="Arial"/>
          <w:spacing w:val="-4"/>
        </w:rPr>
        <w:t xml:space="preserve"> </w:t>
      </w:r>
      <w:r w:rsidRPr="007E24F6">
        <w:rPr>
          <w:rFonts w:cs="Arial"/>
        </w:rPr>
        <w:t>the</w:t>
      </w:r>
      <w:r w:rsidRPr="007E24F6">
        <w:rPr>
          <w:rFonts w:cs="Arial"/>
          <w:spacing w:val="-8"/>
        </w:rPr>
        <w:t xml:space="preserve"> </w:t>
      </w:r>
      <w:r w:rsidRPr="007E24F6">
        <w:rPr>
          <w:rFonts w:cs="Arial"/>
        </w:rPr>
        <w:t>individual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concerned</w:t>
      </w:r>
      <w:r w:rsidRPr="007E24F6">
        <w:rPr>
          <w:rFonts w:cs="Arial"/>
          <w:spacing w:val="-5"/>
        </w:rPr>
        <w:t xml:space="preserve"> </w:t>
      </w:r>
      <w:r w:rsidRPr="007E24F6">
        <w:rPr>
          <w:rFonts w:cs="Arial"/>
        </w:rPr>
        <w:t>will</w:t>
      </w:r>
      <w:r w:rsidRPr="007E24F6">
        <w:rPr>
          <w:rFonts w:cs="Arial"/>
          <w:spacing w:val="-6"/>
        </w:rPr>
        <w:t xml:space="preserve"> </w:t>
      </w:r>
      <w:r w:rsidRPr="007E24F6">
        <w:rPr>
          <w:rFonts w:cs="Arial"/>
        </w:rPr>
        <w:t>be</w:t>
      </w:r>
      <w:r w:rsidRPr="007E24F6">
        <w:rPr>
          <w:rFonts w:cs="Arial"/>
          <w:spacing w:val="-3"/>
        </w:rPr>
        <w:t xml:space="preserve"> </w:t>
      </w:r>
      <w:r>
        <w:rPr>
          <w:rFonts w:cs="Arial"/>
        </w:rPr>
        <w:t xml:space="preserve">sent </w:t>
      </w:r>
      <w:bookmarkStart w:id="0" w:name="_GoBack"/>
      <w:bookmarkEnd w:id="0"/>
      <w:r w:rsidRPr="007E24F6">
        <w:rPr>
          <w:rFonts w:cs="Arial"/>
        </w:rPr>
        <w:t>home. They will be asked to arrange a PCR test and to share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the results</w:t>
      </w:r>
      <w:r w:rsidRPr="007E24F6">
        <w:rPr>
          <w:rFonts w:cs="Arial"/>
          <w:spacing w:val="-7"/>
        </w:rPr>
        <w:t xml:space="preserve"> </w:t>
      </w:r>
      <w:r w:rsidRPr="007E24F6">
        <w:rPr>
          <w:rFonts w:cs="Arial"/>
        </w:rPr>
        <w:t>with</w:t>
      </w:r>
      <w:r w:rsidRPr="007E24F6">
        <w:rPr>
          <w:rFonts w:cs="Arial"/>
          <w:spacing w:val="2"/>
        </w:rPr>
        <w:t xml:space="preserve"> </w:t>
      </w:r>
      <w:r w:rsidRPr="007E24F6">
        <w:rPr>
          <w:rFonts w:cs="Arial"/>
        </w:rPr>
        <w:t>us.</w:t>
      </w:r>
    </w:p>
    <w:p w14:paraId="4F2BEB63" w14:textId="77777777" w:rsidR="007E24F6" w:rsidRPr="007E24F6" w:rsidRDefault="007E24F6" w:rsidP="007E24F6">
      <w:pPr>
        <w:pStyle w:val="BodyText"/>
        <w:rPr>
          <w:rFonts w:cs="Arial"/>
        </w:rPr>
      </w:pPr>
    </w:p>
    <w:p w14:paraId="62F209B5" w14:textId="77777777" w:rsidR="007E24F6" w:rsidRPr="007E24F6" w:rsidRDefault="007E24F6" w:rsidP="007E24F6">
      <w:pPr>
        <w:pStyle w:val="Heading2"/>
        <w:jc w:val="both"/>
        <w:rPr>
          <w:rFonts w:cs="Arial"/>
        </w:rPr>
      </w:pPr>
      <w:r w:rsidRPr="007E24F6">
        <w:rPr>
          <w:rFonts w:cs="Arial"/>
        </w:rPr>
        <w:t>Where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there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is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a</w:t>
      </w:r>
      <w:r w:rsidRPr="007E24F6">
        <w:rPr>
          <w:rFonts w:cs="Arial"/>
          <w:spacing w:val="-5"/>
        </w:rPr>
        <w:t xml:space="preserve"> </w:t>
      </w:r>
      <w:r w:rsidRPr="007E24F6">
        <w:rPr>
          <w:rFonts w:cs="Arial"/>
        </w:rPr>
        <w:t>confirmed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case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of</w:t>
      </w:r>
      <w:r w:rsidRPr="007E24F6">
        <w:rPr>
          <w:rFonts w:cs="Arial"/>
          <w:spacing w:val="-4"/>
        </w:rPr>
        <w:t xml:space="preserve"> </w:t>
      </w:r>
      <w:r w:rsidRPr="007E24F6">
        <w:rPr>
          <w:rFonts w:cs="Arial"/>
        </w:rPr>
        <w:t>coronavirus in</w:t>
      </w:r>
      <w:r w:rsidRPr="007E24F6">
        <w:rPr>
          <w:rFonts w:cs="Arial"/>
          <w:spacing w:val="-5"/>
        </w:rPr>
        <w:t xml:space="preserve"> </w:t>
      </w:r>
      <w:r w:rsidRPr="007E24F6">
        <w:rPr>
          <w:rFonts w:cs="Arial"/>
        </w:rPr>
        <w:t>the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setting</w:t>
      </w:r>
    </w:p>
    <w:p w14:paraId="7A6B4F4C" w14:textId="77777777" w:rsidR="007E24F6" w:rsidRPr="007E24F6" w:rsidRDefault="007E24F6" w:rsidP="007E24F6">
      <w:pPr>
        <w:pStyle w:val="BodyText"/>
        <w:spacing w:before="5"/>
        <w:ind w:left="100" w:right="132"/>
        <w:jc w:val="both"/>
        <w:rPr>
          <w:rFonts w:eastAsiaTheme="minorHAnsi" w:cs="Arial"/>
        </w:rPr>
      </w:pPr>
      <w:r w:rsidRPr="007E24F6">
        <w:rPr>
          <w:rFonts w:cs="Arial"/>
        </w:rPr>
        <w:t xml:space="preserve">If a child or member of staff tests positive for COVID-19, they will be asked </w:t>
      </w:r>
      <w:r w:rsidRPr="007E24F6">
        <w:rPr>
          <w:rFonts w:cs="Arial"/>
          <w:spacing w:val="1"/>
        </w:rPr>
        <w:t>not to attend the school f</w:t>
      </w:r>
      <w:r w:rsidRPr="007E24F6">
        <w:rPr>
          <w:rFonts w:cs="Arial"/>
        </w:rPr>
        <w:t>or at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least</w:t>
      </w:r>
      <w:r w:rsidRPr="007E24F6">
        <w:rPr>
          <w:rFonts w:cs="Arial"/>
          <w:spacing w:val="-4"/>
        </w:rPr>
        <w:t xml:space="preserve"> </w:t>
      </w:r>
      <w:r w:rsidRPr="007E24F6">
        <w:rPr>
          <w:rFonts w:cs="Arial"/>
        </w:rPr>
        <w:t>10 full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days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from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the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day after their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symptoms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appeared or, if asymptomatic, the date that the PCR test was taken.</w:t>
      </w:r>
    </w:p>
    <w:p w14:paraId="01CE220E" w14:textId="77777777" w:rsidR="007E24F6" w:rsidRPr="007E24F6" w:rsidRDefault="007E24F6" w:rsidP="007E24F6">
      <w:pPr>
        <w:pStyle w:val="BodyText"/>
        <w:ind w:right="125"/>
        <w:jc w:val="both"/>
        <w:rPr>
          <w:rFonts w:cs="Arial"/>
        </w:rPr>
      </w:pPr>
    </w:p>
    <w:p w14:paraId="5BFD27E9" w14:textId="77777777" w:rsidR="007E24F6" w:rsidRPr="007E24F6" w:rsidRDefault="007E24F6" w:rsidP="007E24F6">
      <w:pPr>
        <w:pStyle w:val="BodyText"/>
        <w:ind w:left="100" w:right="125"/>
        <w:jc w:val="both"/>
        <w:rPr>
          <w:rFonts w:cs="Arial"/>
        </w:rPr>
      </w:pPr>
      <w:r w:rsidRPr="007E24F6">
        <w:rPr>
          <w:rFonts w:cs="Arial"/>
        </w:rPr>
        <w:t xml:space="preserve">Contact tracing will no longer be done by the school but by NHS Test and Trace. Our approach to isolation has changed as legally contacts who are double </w:t>
      </w:r>
      <w:r w:rsidRPr="007E24F6">
        <w:rPr>
          <w:rFonts w:cs="Arial"/>
          <w:color w:val="0B0C0C"/>
          <w:shd w:val="clear" w:color="auto" w:fill="FFFFFF"/>
        </w:rPr>
        <w:t>vaccinated * and under 18s are no longer required to self-isolate. They will however be</w:t>
      </w:r>
      <w:r w:rsidRPr="007E24F6">
        <w:rPr>
          <w:rFonts w:cs="Arial"/>
        </w:rPr>
        <w:t xml:space="preserve"> </w:t>
      </w:r>
      <w:r w:rsidRPr="007E24F6">
        <w:rPr>
          <w:rFonts w:cs="Arial"/>
          <w:color w:val="0B0C0C"/>
          <w:shd w:val="clear" w:color="auto" w:fill="FFFFFF"/>
        </w:rPr>
        <w:t xml:space="preserve">advised to take a PCR test, and anyone who tests positive following the PCR test will still be legally required to self-isolate, even if they have been vaccinated. Children under five don’t routinely test but may be requested to take a PCR test if they are a household contact and this will be informed by NHS Test and Trace. </w:t>
      </w:r>
      <w:r w:rsidRPr="007E24F6">
        <w:rPr>
          <w:rFonts w:cs="Arial"/>
        </w:rPr>
        <w:t>Unvaccinated close contacts aged 18 and over should self-isolate for 10 days from when the</w:t>
      </w:r>
      <w:r w:rsidRPr="007E24F6">
        <w:rPr>
          <w:rFonts w:cs="Arial"/>
          <w:spacing w:val="1"/>
        </w:rPr>
        <w:t xml:space="preserve"> </w:t>
      </w:r>
      <w:r w:rsidRPr="007E24F6">
        <w:rPr>
          <w:rFonts w:cs="Arial"/>
        </w:rPr>
        <w:t>symptomatic person first had symptoms and should continue this period of isolation even if they too</w:t>
      </w:r>
      <w:r w:rsidRPr="007E24F6">
        <w:rPr>
          <w:rFonts w:cs="Arial"/>
          <w:spacing w:val="1"/>
        </w:rPr>
        <w:t xml:space="preserve"> </w:t>
      </w:r>
      <w:r w:rsidRPr="007E24F6">
        <w:rPr>
          <w:rFonts w:cs="Arial"/>
        </w:rPr>
        <w:t>have</w:t>
      </w:r>
      <w:r w:rsidRPr="007E24F6">
        <w:rPr>
          <w:rFonts w:cs="Arial"/>
          <w:spacing w:val="-4"/>
        </w:rPr>
        <w:t xml:space="preserve"> </w:t>
      </w:r>
      <w:r w:rsidRPr="007E24F6">
        <w:rPr>
          <w:rFonts w:cs="Arial"/>
        </w:rPr>
        <w:t>been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tested and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have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received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a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negative test result.</w:t>
      </w:r>
    </w:p>
    <w:p w14:paraId="19F0F1A9" w14:textId="77777777" w:rsidR="007E24F6" w:rsidRPr="007E24F6" w:rsidRDefault="007E24F6" w:rsidP="007E24F6">
      <w:pPr>
        <w:pStyle w:val="BodyText"/>
        <w:ind w:left="100" w:right="125"/>
        <w:jc w:val="both"/>
        <w:rPr>
          <w:rFonts w:cs="Arial"/>
          <w:color w:val="0B0C0C"/>
          <w:shd w:val="clear" w:color="auto" w:fill="FFFFFF"/>
        </w:rPr>
      </w:pPr>
    </w:p>
    <w:p w14:paraId="4B73ACF9" w14:textId="77777777" w:rsidR="007E24F6" w:rsidRPr="007E24F6" w:rsidRDefault="007E24F6" w:rsidP="007E24F6">
      <w:pPr>
        <w:pStyle w:val="BodyText"/>
        <w:ind w:left="100" w:right="125"/>
        <w:jc w:val="both"/>
        <w:rPr>
          <w:rFonts w:cs="Arial"/>
        </w:rPr>
      </w:pPr>
      <w:r w:rsidRPr="007E24F6">
        <w:rPr>
          <w:rFonts w:cs="Arial"/>
        </w:rPr>
        <w:t xml:space="preserve">* </w:t>
      </w:r>
      <w:r w:rsidRPr="007E24F6">
        <w:rPr>
          <w:rFonts w:cs="Arial"/>
          <w:i/>
          <w:iCs/>
        </w:rPr>
        <w:t xml:space="preserve">A double vaccinated person must have had their second vaccine at least two weeks prior to coming into contact with the positive case. </w:t>
      </w:r>
    </w:p>
    <w:p w14:paraId="2FBF985C" w14:textId="4D7C9940" w:rsidR="007E24F6" w:rsidRPr="007E24F6" w:rsidRDefault="007E24F6" w:rsidP="007E24F6">
      <w:pPr>
        <w:pStyle w:val="BodyText"/>
        <w:spacing w:before="1"/>
        <w:rPr>
          <w:rFonts w:cs="Arial"/>
          <w:sz w:val="26"/>
          <w:szCs w:val="26"/>
        </w:rPr>
      </w:pPr>
    </w:p>
    <w:p w14:paraId="40101394" w14:textId="53338775" w:rsidR="007E24F6" w:rsidRPr="007E24F6" w:rsidRDefault="007E24F6" w:rsidP="007E24F6">
      <w:pPr>
        <w:pStyle w:val="BodyText"/>
        <w:spacing w:before="1"/>
        <w:rPr>
          <w:rFonts w:cs="Arial"/>
          <w:sz w:val="26"/>
          <w:szCs w:val="26"/>
        </w:rPr>
      </w:pPr>
    </w:p>
    <w:p w14:paraId="7AE06C71" w14:textId="3B0B4D01" w:rsidR="007E24F6" w:rsidRPr="007E24F6" w:rsidRDefault="007E24F6" w:rsidP="007E24F6">
      <w:pPr>
        <w:pStyle w:val="BodyText"/>
        <w:spacing w:before="1"/>
        <w:rPr>
          <w:rFonts w:cs="Arial"/>
          <w:sz w:val="26"/>
          <w:szCs w:val="26"/>
        </w:rPr>
      </w:pPr>
    </w:p>
    <w:p w14:paraId="3B95E2B9" w14:textId="69DEA16E" w:rsidR="007E24F6" w:rsidRPr="007E24F6" w:rsidRDefault="007E24F6" w:rsidP="007E24F6">
      <w:pPr>
        <w:pStyle w:val="BodyText"/>
        <w:spacing w:before="1"/>
        <w:rPr>
          <w:rFonts w:cs="Arial"/>
          <w:sz w:val="26"/>
          <w:szCs w:val="26"/>
        </w:rPr>
      </w:pPr>
    </w:p>
    <w:p w14:paraId="1CE3F891" w14:textId="3704CB87" w:rsidR="007E24F6" w:rsidRPr="007E24F6" w:rsidRDefault="007E24F6" w:rsidP="007E24F6">
      <w:pPr>
        <w:pStyle w:val="BodyText"/>
        <w:spacing w:before="1"/>
        <w:rPr>
          <w:rFonts w:cs="Arial"/>
          <w:sz w:val="26"/>
          <w:szCs w:val="26"/>
        </w:rPr>
      </w:pPr>
    </w:p>
    <w:p w14:paraId="4E00CC50" w14:textId="77777777" w:rsidR="007E24F6" w:rsidRPr="007E24F6" w:rsidRDefault="007E24F6" w:rsidP="007E24F6">
      <w:pPr>
        <w:pStyle w:val="BodyText"/>
        <w:spacing w:before="1"/>
        <w:rPr>
          <w:rFonts w:cs="Arial"/>
          <w:sz w:val="26"/>
          <w:szCs w:val="26"/>
        </w:rPr>
      </w:pPr>
    </w:p>
    <w:p w14:paraId="409F4AE2" w14:textId="446054F1" w:rsidR="007E24F6" w:rsidRPr="007E24F6" w:rsidRDefault="007E24F6" w:rsidP="007E24F6">
      <w:pPr>
        <w:pStyle w:val="Heading2"/>
        <w:jc w:val="both"/>
        <w:rPr>
          <w:rFonts w:cs="Arial"/>
          <w:sz w:val="24"/>
          <w:szCs w:val="24"/>
        </w:rPr>
      </w:pPr>
      <w:r w:rsidRPr="007E24F6">
        <w:rPr>
          <w:rFonts w:cs="Arial"/>
        </w:rPr>
        <w:t>What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you can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do</w:t>
      </w:r>
    </w:p>
    <w:p w14:paraId="3A08955F" w14:textId="77777777" w:rsidR="007E24F6" w:rsidRPr="007E24F6" w:rsidRDefault="007E24F6" w:rsidP="007E24F6">
      <w:pPr>
        <w:pStyle w:val="BodyText"/>
        <w:spacing w:before="22" w:line="252" w:lineRule="auto"/>
        <w:ind w:left="100" w:right="115"/>
        <w:jc w:val="both"/>
        <w:rPr>
          <w:rFonts w:eastAsiaTheme="minorHAnsi" w:cs="Arial"/>
        </w:rPr>
      </w:pPr>
      <w:r w:rsidRPr="007E24F6">
        <w:rPr>
          <w:rFonts w:cs="Arial"/>
        </w:rPr>
        <w:t>If</w:t>
      </w:r>
      <w:r w:rsidRPr="007E24F6">
        <w:rPr>
          <w:rFonts w:cs="Arial"/>
          <w:spacing w:val="-4"/>
        </w:rPr>
        <w:t xml:space="preserve"> </w:t>
      </w:r>
      <w:r w:rsidRPr="007E24F6">
        <w:rPr>
          <w:rFonts w:cs="Arial"/>
        </w:rPr>
        <w:t>your</w:t>
      </w:r>
      <w:r w:rsidRPr="007E24F6">
        <w:rPr>
          <w:rFonts w:cs="Arial"/>
          <w:spacing w:val="-4"/>
        </w:rPr>
        <w:t xml:space="preserve"> </w:t>
      </w:r>
      <w:r w:rsidRPr="007E24F6">
        <w:rPr>
          <w:rFonts w:cs="Arial"/>
        </w:rPr>
        <w:t>child develops</w:t>
      </w:r>
      <w:r w:rsidRPr="007E24F6">
        <w:rPr>
          <w:rFonts w:cs="Arial"/>
          <w:spacing w:val="-7"/>
        </w:rPr>
        <w:t xml:space="preserve"> </w:t>
      </w:r>
      <w:r w:rsidRPr="007E24F6">
        <w:rPr>
          <w:rFonts w:cs="Arial"/>
        </w:rPr>
        <w:t>any</w:t>
      </w:r>
      <w:r w:rsidRPr="007E24F6">
        <w:rPr>
          <w:rFonts w:cs="Arial"/>
          <w:spacing w:val="-9"/>
        </w:rPr>
        <w:t xml:space="preserve"> </w:t>
      </w:r>
      <w:r w:rsidRPr="007E24F6">
        <w:rPr>
          <w:rFonts w:cs="Arial"/>
        </w:rPr>
        <w:t>of</w:t>
      </w:r>
      <w:r w:rsidRPr="007E24F6">
        <w:rPr>
          <w:rFonts w:cs="Arial"/>
          <w:spacing w:val="-6"/>
        </w:rPr>
        <w:t xml:space="preserve"> </w:t>
      </w:r>
      <w:r w:rsidRPr="007E24F6">
        <w:rPr>
          <w:rFonts w:cs="Arial"/>
        </w:rPr>
        <w:t>the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 xml:space="preserve">following </w:t>
      </w:r>
      <w:r w:rsidRPr="007E24F6">
        <w:rPr>
          <w:rFonts w:cs="Arial"/>
          <w:spacing w:val="-64"/>
        </w:rPr>
        <w:t>  </w:t>
      </w:r>
      <w:r w:rsidRPr="007E24F6">
        <w:rPr>
          <w:rFonts w:cs="Arial"/>
        </w:rPr>
        <w:t xml:space="preserve">symptoms, we would ask that you </w:t>
      </w:r>
      <w:r w:rsidRPr="007E24F6">
        <w:rPr>
          <w:rFonts w:cs="Arial"/>
          <w:b/>
          <w:bCs/>
        </w:rPr>
        <w:t xml:space="preserve">notify the school immediately </w:t>
      </w:r>
      <w:r w:rsidRPr="007E24F6">
        <w:rPr>
          <w:rFonts w:cs="Arial"/>
        </w:rPr>
        <w:t>and arrange a test by visiting</w:t>
      </w:r>
      <w:r w:rsidRPr="007E24F6">
        <w:rPr>
          <w:rFonts w:cs="Arial"/>
          <w:spacing w:val="1"/>
        </w:rPr>
        <w:t xml:space="preserve"> </w:t>
      </w:r>
      <w:hyperlink r:id="rId10" w:history="1">
        <w:r w:rsidRPr="007E24F6">
          <w:rPr>
            <w:rStyle w:val="Hyperlink"/>
            <w:rFonts w:cs="Arial"/>
          </w:rPr>
          <w:t>https://www.nhs.uk/ask-for-a-coronavirus-test</w:t>
        </w:r>
        <w:r w:rsidRPr="007E24F6">
          <w:rPr>
            <w:rStyle w:val="Hyperlink"/>
            <w:rFonts w:cs="Arial"/>
            <w:spacing w:val="-10"/>
          </w:rPr>
          <w:t xml:space="preserve"> </w:t>
        </w:r>
      </w:hyperlink>
      <w:r w:rsidRPr="007E24F6">
        <w:rPr>
          <w:rFonts w:cs="Arial"/>
        </w:rPr>
        <w:t>or by phoning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119.</w:t>
      </w:r>
    </w:p>
    <w:p w14:paraId="76572C1C" w14:textId="77777777" w:rsidR="007E24F6" w:rsidRPr="007E24F6" w:rsidRDefault="007E24F6" w:rsidP="007E24F6">
      <w:pPr>
        <w:pStyle w:val="ListParagraph"/>
        <w:numPr>
          <w:ilvl w:val="0"/>
          <w:numId w:val="15"/>
        </w:numPr>
        <w:suppressAutoHyphens w:val="0"/>
        <w:autoSpaceDE w:val="0"/>
        <w:spacing w:after="0" w:line="230" w:lineRule="auto"/>
        <w:ind w:right="152"/>
        <w:textAlignment w:val="auto"/>
        <w:rPr>
          <w:rFonts w:cs="Arial"/>
          <w:sz w:val="24"/>
        </w:rPr>
      </w:pPr>
      <w:r w:rsidRPr="007E24F6">
        <w:rPr>
          <w:rFonts w:cs="Arial"/>
          <w:sz w:val="24"/>
        </w:rPr>
        <w:t>A</w:t>
      </w:r>
      <w:r w:rsidRPr="007E24F6">
        <w:rPr>
          <w:rFonts w:cs="Arial"/>
          <w:spacing w:val="14"/>
          <w:sz w:val="24"/>
        </w:rPr>
        <w:t xml:space="preserve"> </w:t>
      </w:r>
      <w:r w:rsidRPr="007E24F6">
        <w:rPr>
          <w:rFonts w:cs="Arial"/>
          <w:sz w:val="24"/>
        </w:rPr>
        <w:t>high</w:t>
      </w:r>
      <w:r w:rsidRPr="007E24F6">
        <w:rPr>
          <w:rFonts w:cs="Arial"/>
          <w:spacing w:val="14"/>
          <w:sz w:val="24"/>
        </w:rPr>
        <w:t xml:space="preserve"> </w:t>
      </w:r>
      <w:r w:rsidRPr="007E24F6">
        <w:rPr>
          <w:rFonts w:cs="Arial"/>
          <w:sz w:val="24"/>
        </w:rPr>
        <w:t>temperature</w:t>
      </w:r>
      <w:r w:rsidRPr="007E24F6">
        <w:rPr>
          <w:rFonts w:cs="Arial"/>
          <w:spacing w:val="16"/>
          <w:sz w:val="24"/>
        </w:rPr>
        <w:t xml:space="preserve"> </w:t>
      </w:r>
      <w:r w:rsidRPr="007E24F6">
        <w:rPr>
          <w:rFonts w:cs="Arial"/>
          <w:sz w:val="24"/>
        </w:rPr>
        <w:t>–</w:t>
      </w:r>
      <w:r w:rsidRPr="007E24F6">
        <w:rPr>
          <w:rFonts w:cs="Arial"/>
          <w:spacing w:val="11"/>
          <w:sz w:val="24"/>
        </w:rPr>
        <w:t xml:space="preserve"> </w:t>
      </w:r>
      <w:r w:rsidRPr="007E24F6">
        <w:rPr>
          <w:rFonts w:cs="Arial"/>
          <w:sz w:val="24"/>
        </w:rPr>
        <w:t>this</w:t>
      </w:r>
      <w:r w:rsidRPr="007E24F6">
        <w:rPr>
          <w:rFonts w:cs="Arial"/>
          <w:spacing w:val="11"/>
          <w:sz w:val="24"/>
        </w:rPr>
        <w:t xml:space="preserve"> </w:t>
      </w:r>
      <w:r w:rsidRPr="007E24F6">
        <w:rPr>
          <w:rFonts w:cs="Arial"/>
          <w:sz w:val="24"/>
        </w:rPr>
        <w:t>means</w:t>
      </w:r>
      <w:r w:rsidRPr="007E24F6">
        <w:rPr>
          <w:rFonts w:cs="Arial"/>
          <w:spacing w:val="12"/>
          <w:sz w:val="24"/>
        </w:rPr>
        <w:t xml:space="preserve"> </w:t>
      </w:r>
      <w:r w:rsidRPr="007E24F6">
        <w:rPr>
          <w:rFonts w:cs="Arial"/>
          <w:sz w:val="24"/>
        </w:rPr>
        <w:t>feeling hot</w:t>
      </w:r>
      <w:r w:rsidRPr="007E24F6">
        <w:rPr>
          <w:rFonts w:cs="Arial"/>
          <w:spacing w:val="17"/>
          <w:sz w:val="24"/>
        </w:rPr>
        <w:t xml:space="preserve"> </w:t>
      </w:r>
      <w:r w:rsidRPr="007E24F6">
        <w:rPr>
          <w:rFonts w:cs="Arial"/>
          <w:sz w:val="24"/>
        </w:rPr>
        <w:t>to</w:t>
      </w:r>
      <w:r w:rsidRPr="007E24F6">
        <w:rPr>
          <w:rFonts w:cs="Arial"/>
          <w:spacing w:val="11"/>
          <w:sz w:val="24"/>
        </w:rPr>
        <w:t xml:space="preserve"> </w:t>
      </w:r>
      <w:r w:rsidRPr="007E24F6">
        <w:rPr>
          <w:rFonts w:cs="Arial"/>
          <w:sz w:val="24"/>
        </w:rPr>
        <w:t>touch</w:t>
      </w:r>
      <w:r w:rsidRPr="007E24F6">
        <w:rPr>
          <w:rFonts w:cs="Arial"/>
          <w:spacing w:val="12"/>
          <w:sz w:val="24"/>
        </w:rPr>
        <w:t xml:space="preserve"> </w:t>
      </w:r>
      <w:r w:rsidRPr="007E24F6">
        <w:rPr>
          <w:rFonts w:cs="Arial"/>
          <w:sz w:val="24"/>
        </w:rPr>
        <w:t>on</w:t>
      </w:r>
      <w:r w:rsidRPr="007E24F6">
        <w:rPr>
          <w:rFonts w:cs="Arial"/>
          <w:spacing w:val="13"/>
          <w:sz w:val="24"/>
        </w:rPr>
        <w:t xml:space="preserve"> </w:t>
      </w:r>
      <w:r w:rsidRPr="007E24F6">
        <w:rPr>
          <w:rFonts w:cs="Arial"/>
          <w:sz w:val="24"/>
        </w:rPr>
        <w:t>the chest</w:t>
      </w:r>
      <w:r w:rsidRPr="007E24F6">
        <w:rPr>
          <w:rFonts w:cs="Arial"/>
          <w:spacing w:val="14"/>
          <w:sz w:val="24"/>
        </w:rPr>
        <w:t xml:space="preserve"> </w:t>
      </w:r>
      <w:r w:rsidRPr="007E24F6">
        <w:rPr>
          <w:rFonts w:cs="Arial"/>
          <w:sz w:val="24"/>
        </w:rPr>
        <w:t>or</w:t>
      </w:r>
      <w:r w:rsidRPr="007E24F6">
        <w:rPr>
          <w:rFonts w:cs="Arial"/>
          <w:spacing w:val="12"/>
          <w:sz w:val="24"/>
        </w:rPr>
        <w:t xml:space="preserve"> </w:t>
      </w:r>
      <w:r w:rsidRPr="007E24F6">
        <w:rPr>
          <w:rFonts w:cs="Arial"/>
          <w:sz w:val="24"/>
        </w:rPr>
        <w:t>back</w:t>
      </w:r>
      <w:r w:rsidRPr="007E24F6">
        <w:rPr>
          <w:rFonts w:cs="Arial"/>
          <w:spacing w:val="14"/>
          <w:sz w:val="24"/>
        </w:rPr>
        <w:t xml:space="preserve"> </w:t>
      </w:r>
    </w:p>
    <w:p w14:paraId="09441CC5" w14:textId="77777777" w:rsidR="007E24F6" w:rsidRPr="007E24F6" w:rsidRDefault="007E24F6" w:rsidP="007E24F6">
      <w:pPr>
        <w:pStyle w:val="ListParagraph"/>
        <w:numPr>
          <w:ilvl w:val="0"/>
          <w:numId w:val="15"/>
        </w:numPr>
        <w:suppressAutoHyphens w:val="0"/>
        <w:autoSpaceDE w:val="0"/>
        <w:spacing w:before="2" w:after="0" w:line="228" w:lineRule="auto"/>
        <w:ind w:right="147"/>
        <w:textAlignment w:val="auto"/>
        <w:rPr>
          <w:rFonts w:cs="Arial"/>
          <w:sz w:val="24"/>
        </w:rPr>
      </w:pPr>
      <w:r w:rsidRPr="007E24F6">
        <w:rPr>
          <w:rFonts w:cs="Arial"/>
          <w:sz w:val="24"/>
        </w:rPr>
        <w:t>A</w:t>
      </w:r>
      <w:r w:rsidRPr="007E24F6">
        <w:rPr>
          <w:rFonts w:cs="Arial"/>
          <w:spacing w:val="7"/>
          <w:sz w:val="24"/>
        </w:rPr>
        <w:t xml:space="preserve"> </w:t>
      </w:r>
      <w:r w:rsidRPr="007E24F6">
        <w:rPr>
          <w:rFonts w:cs="Arial"/>
          <w:sz w:val="24"/>
        </w:rPr>
        <w:t>new,</w:t>
      </w:r>
      <w:r w:rsidRPr="007E24F6">
        <w:rPr>
          <w:rFonts w:cs="Arial"/>
          <w:spacing w:val="4"/>
          <w:sz w:val="24"/>
        </w:rPr>
        <w:t xml:space="preserve"> </w:t>
      </w:r>
      <w:r w:rsidRPr="007E24F6">
        <w:rPr>
          <w:rFonts w:cs="Arial"/>
          <w:sz w:val="24"/>
        </w:rPr>
        <w:t>continuous</w:t>
      </w:r>
      <w:r w:rsidRPr="007E24F6">
        <w:rPr>
          <w:rFonts w:cs="Arial"/>
          <w:spacing w:val="5"/>
          <w:sz w:val="24"/>
        </w:rPr>
        <w:t xml:space="preserve"> </w:t>
      </w:r>
      <w:r w:rsidRPr="007E24F6">
        <w:rPr>
          <w:rFonts w:cs="Arial"/>
          <w:sz w:val="24"/>
        </w:rPr>
        <w:t>cough</w:t>
      </w:r>
      <w:r w:rsidRPr="007E24F6">
        <w:rPr>
          <w:rFonts w:cs="Arial"/>
          <w:spacing w:val="7"/>
          <w:sz w:val="24"/>
        </w:rPr>
        <w:t xml:space="preserve"> </w:t>
      </w:r>
      <w:r w:rsidRPr="007E24F6">
        <w:rPr>
          <w:rFonts w:cs="Arial"/>
          <w:sz w:val="24"/>
        </w:rPr>
        <w:t>–</w:t>
      </w:r>
      <w:r w:rsidRPr="007E24F6">
        <w:rPr>
          <w:rFonts w:cs="Arial"/>
          <w:spacing w:val="5"/>
          <w:sz w:val="24"/>
        </w:rPr>
        <w:t xml:space="preserve"> </w:t>
      </w:r>
      <w:r w:rsidRPr="007E24F6">
        <w:rPr>
          <w:rFonts w:cs="Arial"/>
          <w:sz w:val="24"/>
        </w:rPr>
        <w:t>this means</w:t>
      </w:r>
      <w:r w:rsidRPr="007E24F6">
        <w:rPr>
          <w:rFonts w:cs="Arial"/>
          <w:spacing w:val="5"/>
          <w:sz w:val="24"/>
        </w:rPr>
        <w:t xml:space="preserve"> </w:t>
      </w:r>
      <w:r w:rsidRPr="007E24F6">
        <w:rPr>
          <w:rFonts w:cs="Arial"/>
          <w:sz w:val="24"/>
        </w:rPr>
        <w:t>coughing</w:t>
      </w:r>
      <w:r w:rsidRPr="007E24F6">
        <w:rPr>
          <w:rFonts w:cs="Arial"/>
          <w:spacing w:val="6"/>
          <w:sz w:val="24"/>
        </w:rPr>
        <w:t xml:space="preserve"> </w:t>
      </w:r>
      <w:r w:rsidRPr="007E24F6">
        <w:rPr>
          <w:rFonts w:cs="Arial"/>
          <w:sz w:val="24"/>
        </w:rPr>
        <w:t>a</w:t>
      </w:r>
      <w:r w:rsidRPr="007E24F6">
        <w:rPr>
          <w:rFonts w:cs="Arial"/>
          <w:spacing w:val="5"/>
          <w:sz w:val="24"/>
        </w:rPr>
        <w:t xml:space="preserve"> </w:t>
      </w:r>
      <w:r w:rsidRPr="007E24F6">
        <w:rPr>
          <w:rFonts w:cs="Arial"/>
          <w:sz w:val="24"/>
        </w:rPr>
        <w:t>lot</w:t>
      </w:r>
      <w:r w:rsidRPr="007E24F6">
        <w:rPr>
          <w:rFonts w:cs="Arial"/>
          <w:spacing w:val="5"/>
          <w:sz w:val="24"/>
        </w:rPr>
        <w:t xml:space="preserve"> </w:t>
      </w:r>
      <w:r w:rsidRPr="007E24F6">
        <w:rPr>
          <w:rFonts w:cs="Arial"/>
          <w:sz w:val="24"/>
        </w:rPr>
        <w:t>for</w:t>
      </w:r>
      <w:r w:rsidRPr="007E24F6">
        <w:rPr>
          <w:rFonts w:cs="Arial"/>
          <w:spacing w:val="1"/>
          <w:sz w:val="24"/>
        </w:rPr>
        <w:t xml:space="preserve"> </w:t>
      </w:r>
      <w:r w:rsidRPr="007E24F6">
        <w:rPr>
          <w:rFonts w:cs="Arial"/>
          <w:sz w:val="24"/>
        </w:rPr>
        <w:t>more</w:t>
      </w:r>
      <w:r w:rsidRPr="007E24F6">
        <w:rPr>
          <w:rFonts w:cs="Arial"/>
          <w:spacing w:val="5"/>
          <w:sz w:val="24"/>
        </w:rPr>
        <w:t xml:space="preserve"> </w:t>
      </w:r>
      <w:r w:rsidRPr="007E24F6">
        <w:rPr>
          <w:rFonts w:cs="Arial"/>
          <w:sz w:val="24"/>
        </w:rPr>
        <w:t>than</w:t>
      </w:r>
      <w:r w:rsidRPr="007E24F6">
        <w:rPr>
          <w:rFonts w:cs="Arial"/>
          <w:spacing w:val="7"/>
          <w:sz w:val="24"/>
        </w:rPr>
        <w:t xml:space="preserve"> </w:t>
      </w:r>
      <w:r w:rsidRPr="007E24F6">
        <w:rPr>
          <w:rFonts w:cs="Arial"/>
          <w:sz w:val="24"/>
        </w:rPr>
        <w:t>an</w:t>
      </w:r>
      <w:r w:rsidRPr="007E24F6">
        <w:rPr>
          <w:rFonts w:cs="Arial"/>
          <w:spacing w:val="10"/>
          <w:sz w:val="24"/>
        </w:rPr>
        <w:t xml:space="preserve"> </w:t>
      </w:r>
      <w:r w:rsidRPr="007E24F6">
        <w:rPr>
          <w:rFonts w:cs="Arial"/>
          <w:sz w:val="24"/>
        </w:rPr>
        <w:t>hour,</w:t>
      </w:r>
      <w:r w:rsidRPr="007E24F6">
        <w:rPr>
          <w:rFonts w:cs="Arial"/>
          <w:spacing w:val="2"/>
          <w:sz w:val="24"/>
        </w:rPr>
        <w:t xml:space="preserve"> </w:t>
      </w:r>
      <w:r w:rsidRPr="007E24F6">
        <w:rPr>
          <w:rFonts w:cs="Arial"/>
          <w:sz w:val="24"/>
        </w:rPr>
        <w:t>or</w:t>
      </w:r>
      <w:r w:rsidRPr="007E24F6">
        <w:rPr>
          <w:rFonts w:cs="Arial"/>
          <w:spacing w:val="3"/>
          <w:sz w:val="24"/>
        </w:rPr>
        <w:t xml:space="preserve"> </w:t>
      </w:r>
      <w:r w:rsidRPr="007E24F6">
        <w:rPr>
          <w:rFonts w:cs="Arial"/>
          <w:sz w:val="24"/>
        </w:rPr>
        <w:t>3</w:t>
      </w:r>
      <w:r w:rsidRPr="007E24F6">
        <w:rPr>
          <w:rFonts w:cs="Arial"/>
          <w:spacing w:val="2"/>
          <w:sz w:val="24"/>
        </w:rPr>
        <w:t xml:space="preserve"> </w:t>
      </w:r>
      <w:r w:rsidRPr="007E24F6">
        <w:rPr>
          <w:rFonts w:cs="Arial"/>
          <w:sz w:val="24"/>
        </w:rPr>
        <w:t>or</w:t>
      </w:r>
      <w:r w:rsidRPr="007E24F6">
        <w:rPr>
          <w:rFonts w:cs="Arial"/>
          <w:spacing w:val="4"/>
          <w:sz w:val="24"/>
        </w:rPr>
        <w:t xml:space="preserve"> </w:t>
      </w:r>
      <w:r w:rsidRPr="007E24F6">
        <w:rPr>
          <w:rFonts w:cs="Arial"/>
          <w:sz w:val="24"/>
        </w:rPr>
        <w:t>more coughing</w:t>
      </w:r>
      <w:r w:rsidRPr="007E24F6">
        <w:rPr>
          <w:rFonts w:cs="Arial"/>
          <w:spacing w:val="-2"/>
          <w:sz w:val="24"/>
        </w:rPr>
        <w:t xml:space="preserve"> </w:t>
      </w:r>
      <w:r w:rsidRPr="007E24F6">
        <w:rPr>
          <w:rFonts w:cs="Arial"/>
          <w:sz w:val="24"/>
        </w:rPr>
        <w:t>episodes in</w:t>
      </w:r>
      <w:r w:rsidRPr="007E24F6">
        <w:rPr>
          <w:rFonts w:cs="Arial"/>
          <w:spacing w:val="-2"/>
          <w:sz w:val="24"/>
        </w:rPr>
        <w:t xml:space="preserve"> </w:t>
      </w:r>
      <w:r w:rsidRPr="007E24F6">
        <w:rPr>
          <w:rFonts w:cs="Arial"/>
          <w:sz w:val="24"/>
        </w:rPr>
        <w:t>24</w:t>
      </w:r>
      <w:r w:rsidRPr="007E24F6">
        <w:rPr>
          <w:rFonts w:cs="Arial"/>
          <w:spacing w:val="-1"/>
          <w:sz w:val="24"/>
        </w:rPr>
        <w:t xml:space="preserve"> </w:t>
      </w:r>
      <w:r w:rsidRPr="007E24F6">
        <w:rPr>
          <w:rFonts w:cs="Arial"/>
          <w:sz w:val="24"/>
        </w:rPr>
        <w:t>hours</w:t>
      </w:r>
      <w:r w:rsidRPr="007E24F6">
        <w:rPr>
          <w:rFonts w:cs="Arial"/>
          <w:spacing w:val="-1"/>
          <w:sz w:val="24"/>
        </w:rPr>
        <w:t xml:space="preserve"> </w:t>
      </w:r>
    </w:p>
    <w:p w14:paraId="151068F1" w14:textId="77777777" w:rsidR="007E24F6" w:rsidRPr="007E24F6" w:rsidRDefault="007E24F6" w:rsidP="007E24F6">
      <w:pPr>
        <w:pStyle w:val="ListParagraph"/>
        <w:numPr>
          <w:ilvl w:val="0"/>
          <w:numId w:val="15"/>
        </w:numPr>
        <w:suppressAutoHyphens w:val="0"/>
        <w:autoSpaceDE w:val="0"/>
        <w:spacing w:before="3" w:after="0" w:line="240" w:lineRule="auto"/>
        <w:ind w:right="150"/>
        <w:textAlignment w:val="auto"/>
        <w:rPr>
          <w:rFonts w:cs="Arial"/>
          <w:sz w:val="25"/>
          <w:szCs w:val="25"/>
        </w:rPr>
      </w:pPr>
      <w:r w:rsidRPr="007E24F6">
        <w:rPr>
          <w:rFonts w:cs="Arial"/>
          <w:sz w:val="24"/>
        </w:rPr>
        <w:t>A</w:t>
      </w:r>
      <w:r w:rsidRPr="007E24F6">
        <w:rPr>
          <w:rFonts w:cs="Arial"/>
          <w:spacing w:val="16"/>
          <w:sz w:val="24"/>
        </w:rPr>
        <w:t xml:space="preserve"> </w:t>
      </w:r>
      <w:r w:rsidRPr="007E24F6">
        <w:rPr>
          <w:rFonts w:cs="Arial"/>
          <w:sz w:val="24"/>
        </w:rPr>
        <w:t>loss</w:t>
      </w:r>
      <w:r w:rsidRPr="007E24F6">
        <w:rPr>
          <w:rFonts w:cs="Arial"/>
          <w:spacing w:val="14"/>
          <w:sz w:val="24"/>
        </w:rPr>
        <w:t xml:space="preserve"> </w:t>
      </w:r>
      <w:r w:rsidRPr="007E24F6">
        <w:rPr>
          <w:rFonts w:cs="Arial"/>
          <w:sz w:val="24"/>
        </w:rPr>
        <w:t>or</w:t>
      </w:r>
      <w:r w:rsidRPr="007E24F6">
        <w:rPr>
          <w:rFonts w:cs="Arial"/>
          <w:spacing w:val="12"/>
          <w:sz w:val="24"/>
        </w:rPr>
        <w:t xml:space="preserve"> </w:t>
      </w:r>
      <w:r w:rsidRPr="007E24F6">
        <w:rPr>
          <w:rFonts w:cs="Arial"/>
          <w:sz w:val="24"/>
        </w:rPr>
        <w:t>change</w:t>
      </w:r>
      <w:r w:rsidRPr="007E24F6">
        <w:rPr>
          <w:rFonts w:cs="Arial"/>
          <w:spacing w:val="15"/>
          <w:sz w:val="24"/>
        </w:rPr>
        <w:t xml:space="preserve"> </w:t>
      </w:r>
      <w:r w:rsidRPr="007E24F6">
        <w:rPr>
          <w:rFonts w:cs="Arial"/>
          <w:sz w:val="24"/>
        </w:rPr>
        <w:t>to</w:t>
      </w:r>
      <w:r w:rsidRPr="007E24F6">
        <w:rPr>
          <w:rFonts w:cs="Arial"/>
          <w:spacing w:val="12"/>
          <w:sz w:val="24"/>
        </w:rPr>
        <w:t xml:space="preserve"> </w:t>
      </w:r>
      <w:r w:rsidRPr="007E24F6">
        <w:rPr>
          <w:rFonts w:cs="Arial"/>
          <w:sz w:val="24"/>
        </w:rPr>
        <w:t>your</w:t>
      </w:r>
      <w:r w:rsidRPr="007E24F6">
        <w:rPr>
          <w:rFonts w:cs="Arial"/>
          <w:spacing w:val="12"/>
          <w:sz w:val="24"/>
        </w:rPr>
        <w:t xml:space="preserve"> </w:t>
      </w:r>
      <w:r w:rsidRPr="007E24F6">
        <w:rPr>
          <w:rFonts w:cs="Arial"/>
          <w:sz w:val="24"/>
        </w:rPr>
        <w:t>sense</w:t>
      </w:r>
      <w:r w:rsidRPr="007E24F6">
        <w:rPr>
          <w:rFonts w:cs="Arial"/>
          <w:spacing w:val="15"/>
          <w:sz w:val="24"/>
        </w:rPr>
        <w:t xml:space="preserve"> </w:t>
      </w:r>
      <w:r w:rsidRPr="007E24F6">
        <w:rPr>
          <w:rFonts w:cs="Arial"/>
          <w:sz w:val="24"/>
        </w:rPr>
        <w:t>of</w:t>
      </w:r>
      <w:r w:rsidRPr="007E24F6">
        <w:rPr>
          <w:rFonts w:cs="Arial"/>
          <w:spacing w:val="13"/>
          <w:sz w:val="24"/>
        </w:rPr>
        <w:t xml:space="preserve"> </w:t>
      </w:r>
      <w:r w:rsidRPr="007E24F6">
        <w:rPr>
          <w:rFonts w:cs="Arial"/>
          <w:sz w:val="24"/>
        </w:rPr>
        <w:t>smell</w:t>
      </w:r>
      <w:r w:rsidRPr="007E24F6">
        <w:rPr>
          <w:rFonts w:cs="Arial"/>
          <w:spacing w:val="12"/>
          <w:sz w:val="24"/>
        </w:rPr>
        <w:t xml:space="preserve"> </w:t>
      </w:r>
      <w:r w:rsidRPr="007E24F6">
        <w:rPr>
          <w:rFonts w:cs="Arial"/>
          <w:sz w:val="24"/>
        </w:rPr>
        <w:t>or</w:t>
      </w:r>
      <w:r w:rsidRPr="007E24F6">
        <w:rPr>
          <w:rFonts w:cs="Arial"/>
          <w:spacing w:val="10"/>
          <w:sz w:val="24"/>
        </w:rPr>
        <w:t xml:space="preserve"> </w:t>
      </w:r>
      <w:r w:rsidRPr="007E24F6">
        <w:rPr>
          <w:rFonts w:cs="Arial"/>
          <w:sz w:val="24"/>
        </w:rPr>
        <w:t>taste</w:t>
      </w:r>
    </w:p>
    <w:p w14:paraId="22C14361" w14:textId="77777777" w:rsidR="007E24F6" w:rsidRPr="007E24F6" w:rsidRDefault="007E24F6" w:rsidP="007E24F6">
      <w:pPr>
        <w:spacing w:before="3"/>
        <w:ind w:right="150"/>
        <w:rPr>
          <w:rFonts w:cs="Arial"/>
        </w:rPr>
      </w:pPr>
    </w:p>
    <w:p w14:paraId="7A4ADDBA" w14:textId="77777777" w:rsidR="007E24F6" w:rsidRPr="007E24F6" w:rsidRDefault="007E24F6" w:rsidP="007E24F6">
      <w:pPr>
        <w:spacing w:before="3"/>
        <w:ind w:right="150"/>
        <w:rPr>
          <w:rFonts w:cs="Arial"/>
        </w:rPr>
      </w:pPr>
    </w:p>
    <w:p w14:paraId="7ACF83D2" w14:textId="5EEB93FA" w:rsidR="007E24F6" w:rsidRPr="007E24F6" w:rsidRDefault="007E24F6" w:rsidP="007E24F6">
      <w:pPr>
        <w:spacing w:before="3"/>
        <w:ind w:right="150"/>
        <w:rPr>
          <w:rFonts w:cs="Arial"/>
          <w:sz w:val="25"/>
          <w:szCs w:val="25"/>
        </w:rPr>
      </w:pPr>
      <w:r w:rsidRPr="007E24F6">
        <w:rPr>
          <w:rFonts w:cs="Arial"/>
        </w:rPr>
        <w:t>If</w:t>
      </w:r>
      <w:r w:rsidRPr="007E24F6">
        <w:rPr>
          <w:rFonts w:cs="Arial"/>
          <w:spacing w:val="13"/>
        </w:rPr>
        <w:t xml:space="preserve"> </w:t>
      </w:r>
      <w:r w:rsidRPr="007E24F6">
        <w:rPr>
          <w:rFonts w:cs="Arial"/>
        </w:rPr>
        <w:t>the</w:t>
      </w:r>
      <w:r w:rsidRPr="007E24F6">
        <w:rPr>
          <w:rFonts w:cs="Arial"/>
          <w:spacing w:val="14"/>
        </w:rPr>
        <w:t xml:space="preserve"> </w:t>
      </w:r>
      <w:r w:rsidRPr="007E24F6">
        <w:rPr>
          <w:rFonts w:cs="Arial"/>
        </w:rPr>
        <w:t>child</w:t>
      </w:r>
      <w:r w:rsidRPr="007E24F6">
        <w:rPr>
          <w:rFonts w:cs="Arial"/>
          <w:spacing w:val="12"/>
        </w:rPr>
        <w:t xml:space="preserve"> </w:t>
      </w:r>
      <w:r w:rsidRPr="007E24F6">
        <w:rPr>
          <w:rFonts w:cs="Arial"/>
        </w:rPr>
        <w:t>has</w:t>
      </w:r>
      <w:r w:rsidRPr="007E24F6">
        <w:rPr>
          <w:rFonts w:cs="Arial"/>
          <w:spacing w:val="11"/>
        </w:rPr>
        <w:t xml:space="preserve"> </w:t>
      </w:r>
      <w:r w:rsidRPr="007E24F6">
        <w:rPr>
          <w:rFonts w:cs="Arial"/>
        </w:rPr>
        <w:t>been</w:t>
      </w:r>
      <w:r w:rsidRPr="007E24F6">
        <w:rPr>
          <w:rFonts w:cs="Arial"/>
          <w:spacing w:val="12"/>
        </w:rPr>
        <w:t xml:space="preserve"> </w:t>
      </w:r>
      <w:r w:rsidRPr="007E24F6">
        <w:rPr>
          <w:rFonts w:cs="Arial"/>
        </w:rPr>
        <w:t>PCR tested</w:t>
      </w:r>
      <w:r w:rsidRPr="007E24F6">
        <w:rPr>
          <w:rFonts w:cs="Arial"/>
          <w:spacing w:val="21"/>
        </w:rPr>
        <w:t xml:space="preserve"> </w:t>
      </w:r>
      <w:r w:rsidRPr="007E24F6">
        <w:rPr>
          <w:rFonts w:cs="Arial"/>
        </w:rPr>
        <w:t>because</w:t>
      </w:r>
      <w:r w:rsidRPr="007E24F6">
        <w:rPr>
          <w:rFonts w:cs="Arial"/>
          <w:spacing w:val="14"/>
        </w:rPr>
        <w:t xml:space="preserve"> </w:t>
      </w:r>
      <w:r w:rsidRPr="007E24F6">
        <w:rPr>
          <w:rFonts w:cs="Arial"/>
        </w:rPr>
        <w:t>they</w:t>
      </w:r>
      <w:r w:rsidRPr="007E24F6">
        <w:rPr>
          <w:rFonts w:cs="Arial"/>
          <w:spacing w:val="11"/>
        </w:rPr>
        <w:t xml:space="preserve"> </w:t>
      </w:r>
      <w:r w:rsidRPr="007E24F6">
        <w:rPr>
          <w:rFonts w:cs="Arial"/>
        </w:rPr>
        <w:t>were</w:t>
      </w:r>
      <w:r w:rsidRPr="007E24F6">
        <w:rPr>
          <w:rFonts w:cs="Arial"/>
          <w:spacing w:val="12"/>
        </w:rPr>
        <w:t xml:space="preserve"> </w:t>
      </w:r>
      <w:r w:rsidRPr="007E24F6">
        <w:rPr>
          <w:rFonts w:cs="Arial"/>
        </w:rPr>
        <w:t>showing</w:t>
      </w:r>
      <w:r w:rsidRPr="007E24F6">
        <w:rPr>
          <w:rFonts w:cs="Arial"/>
          <w:spacing w:val="11"/>
        </w:rPr>
        <w:t xml:space="preserve"> </w:t>
      </w:r>
      <w:r w:rsidRPr="007E24F6">
        <w:rPr>
          <w:rFonts w:cs="Arial"/>
        </w:rPr>
        <w:t>symptoms</w:t>
      </w:r>
      <w:r w:rsidRPr="007E24F6">
        <w:rPr>
          <w:rFonts w:cs="Arial"/>
          <w:spacing w:val="11"/>
        </w:rPr>
        <w:t xml:space="preserve"> </w:t>
      </w:r>
      <w:r w:rsidRPr="007E24F6">
        <w:rPr>
          <w:rFonts w:cs="Arial"/>
        </w:rPr>
        <w:t>and</w:t>
      </w:r>
      <w:r w:rsidRPr="007E24F6">
        <w:rPr>
          <w:rFonts w:cs="Arial"/>
          <w:spacing w:val="14"/>
        </w:rPr>
        <w:t xml:space="preserve"> </w:t>
      </w:r>
      <w:r w:rsidRPr="007E24F6">
        <w:rPr>
          <w:rFonts w:cs="Arial"/>
        </w:rPr>
        <w:t>the test</w:t>
      </w:r>
      <w:r w:rsidRPr="007E24F6">
        <w:rPr>
          <w:rFonts w:cs="Arial"/>
          <w:spacing w:val="2"/>
        </w:rPr>
        <w:t xml:space="preserve"> </w:t>
      </w:r>
      <w:r w:rsidRPr="007E24F6">
        <w:rPr>
          <w:rFonts w:cs="Arial"/>
        </w:rPr>
        <w:t>has</w:t>
      </w:r>
      <w:r w:rsidRPr="007E24F6">
        <w:rPr>
          <w:rFonts w:cs="Arial"/>
          <w:spacing w:val="46"/>
        </w:rPr>
        <w:t xml:space="preserve"> </w:t>
      </w:r>
      <w:r w:rsidRPr="007E24F6">
        <w:rPr>
          <w:rFonts w:cs="Arial"/>
        </w:rPr>
        <w:t>come</w:t>
      </w:r>
      <w:r w:rsidRPr="007E24F6">
        <w:rPr>
          <w:rFonts w:cs="Arial"/>
          <w:spacing w:val="48"/>
        </w:rPr>
        <w:t xml:space="preserve"> </w:t>
      </w:r>
      <w:r w:rsidRPr="007E24F6">
        <w:rPr>
          <w:rFonts w:cs="Arial"/>
        </w:rPr>
        <w:t>back</w:t>
      </w:r>
      <w:r w:rsidRPr="007E24F6">
        <w:rPr>
          <w:rFonts w:cs="Arial"/>
          <w:spacing w:val="45"/>
        </w:rPr>
        <w:t xml:space="preserve"> </w:t>
      </w:r>
      <w:r w:rsidRPr="007E24F6">
        <w:rPr>
          <w:rFonts w:cs="Arial"/>
        </w:rPr>
        <w:t>negative,</w:t>
      </w:r>
      <w:r w:rsidRPr="007E24F6">
        <w:rPr>
          <w:rFonts w:cs="Arial"/>
          <w:spacing w:val="48"/>
        </w:rPr>
        <w:t xml:space="preserve"> </w:t>
      </w:r>
      <w:r w:rsidRPr="007E24F6">
        <w:rPr>
          <w:rFonts w:cs="Arial"/>
        </w:rPr>
        <w:t>they</w:t>
      </w:r>
      <w:r w:rsidRPr="007E24F6">
        <w:rPr>
          <w:rFonts w:cs="Arial"/>
          <w:spacing w:val="47"/>
        </w:rPr>
        <w:t xml:space="preserve"> </w:t>
      </w:r>
      <w:r w:rsidRPr="007E24F6">
        <w:rPr>
          <w:rFonts w:cs="Arial"/>
        </w:rPr>
        <w:t>can</w:t>
      </w:r>
      <w:r w:rsidRPr="007E24F6">
        <w:rPr>
          <w:rFonts w:cs="Arial"/>
          <w:spacing w:val="48"/>
        </w:rPr>
        <w:t xml:space="preserve"> </w:t>
      </w:r>
      <w:r w:rsidRPr="007E24F6">
        <w:rPr>
          <w:rFonts w:cs="Arial"/>
        </w:rPr>
        <w:t>return</w:t>
      </w:r>
      <w:r w:rsidRPr="007E24F6">
        <w:rPr>
          <w:rFonts w:cs="Arial"/>
          <w:spacing w:val="47"/>
        </w:rPr>
        <w:t xml:space="preserve"> to school </w:t>
      </w:r>
      <w:r w:rsidRPr="007E24F6">
        <w:rPr>
          <w:rFonts w:cs="Arial"/>
        </w:rPr>
        <w:t>once</w:t>
      </w:r>
      <w:r w:rsidRPr="007E24F6">
        <w:rPr>
          <w:rFonts w:cs="Arial"/>
          <w:spacing w:val="47"/>
        </w:rPr>
        <w:t xml:space="preserve"> </w:t>
      </w:r>
      <w:r w:rsidRPr="007E24F6">
        <w:rPr>
          <w:rFonts w:cs="Arial"/>
        </w:rPr>
        <w:t>they</w:t>
      </w:r>
      <w:r w:rsidRPr="007E24F6">
        <w:rPr>
          <w:rFonts w:cs="Arial"/>
          <w:spacing w:val="47"/>
        </w:rPr>
        <w:t xml:space="preserve"> </w:t>
      </w:r>
      <w:r w:rsidRPr="007E24F6">
        <w:rPr>
          <w:rFonts w:cs="Arial"/>
        </w:rPr>
        <w:t>are</w:t>
      </w:r>
      <w:r w:rsidRPr="007E24F6">
        <w:rPr>
          <w:rFonts w:cs="Arial"/>
          <w:spacing w:val="47"/>
        </w:rPr>
        <w:t xml:space="preserve"> </w:t>
      </w:r>
      <w:r w:rsidRPr="007E24F6">
        <w:rPr>
          <w:rFonts w:cs="Arial"/>
        </w:rPr>
        <w:t>well</w:t>
      </w:r>
      <w:r w:rsidRPr="007E24F6">
        <w:rPr>
          <w:rFonts w:cs="Arial"/>
          <w:spacing w:val="46"/>
        </w:rPr>
        <w:t xml:space="preserve">. </w:t>
      </w:r>
      <w:r w:rsidRPr="007E24F6">
        <w:rPr>
          <w:rFonts w:cs="Arial"/>
        </w:rPr>
        <w:t>If they still feel unwell after a negative test they</w:t>
      </w:r>
      <w:r w:rsidRPr="007E24F6">
        <w:rPr>
          <w:rFonts w:cs="Arial"/>
        </w:rPr>
        <w:t xml:space="preserve"> should stay at home until </w:t>
      </w:r>
      <w:proofErr w:type="gramStart"/>
      <w:r w:rsidRPr="007E24F6">
        <w:rPr>
          <w:rFonts w:cs="Arial"/>
        </w:rPr>
        <w:t xml:space="preserve">they </w:t>
      </w:r>
      <w:r w:rsidRPr="007E24F6">
        <w:rPr>
          <w:rFonts w:cs="Arial"/>
          <w:spacing w:val="-65"/>
        </w:rPr>
        <w:t> </w:t>
      </w:r>
      <w:r w:rsidRPr="007E24F6">
        <w:rPr>
          <w:rFonts w:cs="Arial"/>
        </w:rPr>
        <w:t>feel</w:t>
      </w:r>
      <w:proofErr w:type="gramEnd"/>
      <w:r w:rsidRPr="007E24F6">
        <w:rPr>
          <w:rFonts w:cs="Arial"/>
        </w:rPr>
        <w:t xml:space="preserve"> better. If the child has been sick, has had a high temperature or diarrhoea,</w:t>
      </w:r>
      <w:r w:rsidRPr="007E24F6">
        <w:rPr>
          <w:rFonts w:cs="Arial"/>
          <w:spacing w:val="-64"/>
        </w:rPr>
        <w:t xml:space="preserve"> </w:t>
      </w:r>
      <w:r w:rsidRPr="007E24F6">
        <w:rPr>
          <w:rFonts w:cs="Arial"/>
        </w:rPr>
        <w:t>they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must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not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return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to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the</w:t>
      </w:r>
      <w:r w:rsidRPr="007E24F6">
        <w:rPr>
          <w:rFonts w:cs="Arial"/>
          <w:spacing w:val="-2"/>
        </w:rPr>
        <w:t xml:space="preserve"> </w:t>
      </w:r>
      <w:r w:rsidRPr="007E24F6">
        <w:rPr>
          <w:rFonts w:cs="Arial"/>
        </w:rPr>
        <w:t>setting for</w:t>
      </w:r>
      <w:r w:rsidRPr="007E24F6">
        <w:rPr>
          <w:rFonts w:cs="Arial"/>
          <w:spacing w:val="-4"/>
        </w:rPr>
        <w:t xml:space="preserve"> </w:t>
      </w:r>
      <w:r w:rsidRPr="007E24F6">
        <w:rPr>
          <w:rFonts w:cs="Arial"/>
        </w:rPr>
        <w:t>at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least</w:t>
      </w:r>
      <w:r w:rsidRPr="007E24F6">
        <w:rPr>
          <w:rFonts w:cs="Arial"/>
          <w:spacing w:val="-3"/>
        </w:rPr>
        <w:t xml:space="preserve"> </w:t>
      </w:r>
      <w:r w:rsidRPr="007E24F6">
        <w:rPr>
          <w:rFonts w:cs="Arial"/>
        </w:rPr>
        <w:t>48</w:t>
      </w:r>
      <w:r w:rsidRPr="007E24F6">
        <w:rPr>
          <w:rFonts w:cs="Arial"/>
          <w:spacing w:val="1"/>
        </w:rPr>
        <w:t xml:space="preserve"> </w:t>
      </w:r>
      <w:r w:rsidRPr="007E24F6">
        <w:rPr>
          <w:rFonts w:cs="Arial"/>
        </w:rPr>
        <w:t>hours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after symptoms</w:t>
      </w:r>
      <w:r w:rsidRPr="007E24F6">
        <w:rPr>
          <w:rFonts w:cs="Arial"/>
          <w:spacing w:val="-1"/>
        </w:rPr>
        <w:t xml:space="preserve"> </w:t>
      </w:r>
      <w:r w:rsidRPr="007E24F6">
        <w:rPr>
          <w:rFonts w:cs="Arial"/>
        </w:rPr>
        <w:t>last showed.</w:t>
      </w:r>
    </w:p>
    <w:p w14:paraId="0601175D" w14:textId="77777777" w:rsidR="007E24F6" w:rsidRPr="007E24F6" w:rsidRDefault="007E24F6" w:rsidP="007E24F6">
      <w:pPr>
        <w:pStyle w:val="BodyText"/>
        <w:spacing w:before="22"/>
        <w:ind w:left="100"/>
        <w:rPr>
          <w:rFonts w:cs="Arial"/>
        </w:rPr>
      </w:pPr>
    </w:p>
    <w:p w14:paraId="72E9F8DD" w14:textId="77777777" w:rsidR="007E24F6" w:rsidRPr="007E24F6" w:rsidRDefault="007E24F6" w:rsidP="007E24F6">
      <w:pPr>
        <w:ind w:left="100"/>
        <w:jc w:val="both"/>
        <w:rPr>
          <w:rFonts w:cs="Arial"/>
          <w:b/>
          <w:bCs/>
          <w:color w:val="92D050"/>
          <w:sz w:val="32"/>
          <w:szCs w:val="32"/>
        </w:rPr>
      </w:pPr>
      <w:r w:rsidRPr="007E24F6">
        <w:rPr>
          <w:rFonts w:cs="Arial"/>
          <w:sz w:val="24"/>
        </w:rPr>
        <w:t>Thank you once again for all you are doing to keep our setting safe.</w:t>
      </w:r>
    </w:p>
    <w:p w14:paraId="14FD2B53" w14:textId="77777777" w:rsidR="007E24F6" w:rsidRDefault="007E24F6" w:rsidP="007E24F6">
      <w:pPr>
        <w:pStyle w:val="BodyText"/>
        <w:spacing w:before="22"/>
        <w:ind w:left="100"/>
        <w:rPr>
          <w:sz w:val="24"/>
        </w:rPr>
      </w:pPr>
    </w:p>
    <w:p w14:paraId="4F73DE80" w14:textId="77777777" w:rsidR="007E24F6" w:rsidRDefault="007E24F6" w:rsidP="007E24F6">
      <w:pPr>
        <w:pStyle w:val="BodyText"/>
        <w:ind w:left="100"/>
      </w:pPr>
      <w:r>
        <w:t>Yours</w:t>
      </w:r>
      <w:r>
        <w:rPr>
          <w:spacing w:val="-4"/>
        </w:rPr>
        <w:t xml:space="preserve"> </w:t>
      </w:r>
      <w:r>
        <w:t>sincerely,</w:t>
      </w:r>
    </w:p>
    <w:p w14:paraId="20F6CE68" w14:textId="31BC8124" w:rsidR="00A26599" w:rsidRDefault="007E24F6">
      <w:r>
        <w:t>Nick Harrison</w:t>
      </w:r>
    </w:p>
    <w:p w14:paraId="27B31F71" w14:textId="182C20C2" w:rsidR="007E24F6" w:rsidRDefault="007E24F6">
      <w:r>
        <w:t>Assistant Headteacher</w:t>
      </w:r>
    </w:p>
    <w:p w14:paraId="6FF17E9A" w14:textId="3EAE91CD" w:rsidR="007E24F6" w:rsidRDefault="007E24F6">
      <w:r>
        <w:t>Witchford Village College</w:t>
      </w:r>
    </w:p>
    <w:sectPr w:rsidR="007E24F6">
      <w:footerReference w:type="default" r:id="rId11"/>
      <w:headerReference w:type="first" r:id="rId12"/>
      <w:footerReference w:type="first" r:id="rId13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3C377" w14:textId="77777777" w:rsidR="002C46A4" w:rsidRDefault="002C46A4">
      <w:pPr>
        <w:spacing w:after="0" w:line="240" w:lineRule="auto"/>
      </w:pPr>
      <w:r>
        <w:separator/>
      </w:r>
    </w:p>
  </w:endnote>
  <w:endnote w:type="continuationSeparator" w:id="0">
    <w:p w14:paraId="555ED816" w14:textId="77777777" w:rsidR="002C46A4" w:rsidRDefault="002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EF32" w14:textId="5BB25875" w:rsidR="0042624F" w:rsidRDefault="00F85210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7E24F6">
      <w:rPr>
        <w:noProof/>
      </w:rPr>
      <w:t>2</w:t>
    </w:r>
    <w:r>
      <w:fldChar w:fldCharType="end"/>
    </w:r>
  </w:p>
  <w:p w14:paraId="0DB821B7" w14:textId="77777777" w:rsidR="0042624F" w:rsidRDefault="007E24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C338" w14:textId="68FB8F18" w:rsidR="0042624F" w:rsidRDefault="000239EF" w:rsidP="00317155">
    <w:pPr>
      <w:rPr>
        <w:szCs w:val="20"/>
      </w:rPr>
    </w:pPr>
    <w:r>
      <w:t>RP11-</w:t>
    </w:r>
    <w:r w:rsidR="00C3586F">
      <w:rPr>
        <w:szCs w:val="20"/>
      </w:rPr>
      <w:t>3</w:t>
    </w:r>
    <w:r w:rsidR="00F85210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D1EC" w14:textId="77777777" w:rsidR="002C46A4" w:rsidRDefault="002C46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CE4742" w14:textId="77777777" w:rsidR="002C46A4" w:rsidRDefault="002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B721" w14:textId="64C78C4C" w:rsidR="00A26599" w:rsidRDefault="00A26599">
    <w:pPr>
      <w:pStyle w:val="Header"/>
    </w:pPr>
  </w:p>
  <w:p w14:paraId="69CE3254" w14:textId="4D315205" w:rsidR="00A26599" w:rsidRDefault="00A265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471AA" wp14:editId="6480E886">
          <wp:simplePos x="0" y="0"/>
          <wp:positionH relativeFrom="page">
            <wp:posOffset>90893</wp:posOffset>
          </wp:positionH>
          <wp:positionV relativeFrom="page">
            <wp:posOffset>-46921</wp:posOffset>
          </wp:positionV>
          <wp:extent cx="7534800" cy="10702800"/>
          <wp:effectExtent l="0" t="0" r="9525" b="381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337"/>
    <w:multiLevelType w:val="hybridMultilevel"/>
    <w:tmpl w:val="24424760"/>
    <w:lvl w:ilvl="0" w:tplc="9EE6805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AF4CEF6">
      <w:numFmt w:val="bullet"/>
      <w:lvlText w:val="•"/>
      <w:lvlJc w:val="left"/>
      <w:pPr>
        <w:ind w:left="1927" w:hanging="361"/>
      </w:pPr>
      <w:rPr>
        <w:lang w:val="en-GB" w:eastAsia="en-US" w:bidi="ar-SA"/>
      </w:rPr>
    </w:lvl>
    <w:lvl w:ilvl="2" w:tplc="6A86364A">
      <w:numFmt w:val="bullet"/>
      <w:lvlText w:val="•"/>
      <w:lvlJc w:val="left"/>
      <w:pPr>
        <w:ind w:left="2914" w:hanging="361"/>
      </w:pPr>
      <w:rPr>
        <w:lang w:val="en-GB" w:eastAsia="en-US" w:bidi="ar-SA"/>
      </w:rPr>
    </w:lvl>
    <w:lvl w:ilvl="3" w:tplc="2FDA40C6">
      <w:numFmt w:val="bullet"/>
      <w:lvlText w:val="•"/>
      <w:lvlJc w:val="left"/>
      <w:pPr>
        <w:ind w:left="3901" w:hanging="361"/>
      </w:pPr>
      <w:rPr>
        <w:lang w:val="en-GB" w:eastAsia="en-US" w:bidi="ar-SA"/>
      </w:rPr>
    </w:lvl>
    <w:lvl w:ilvl="4" w:tplc="3E52290C">
      <w:numFmt w:val="bullet"/>
      <w:lvlText w:val="•"/>
      <w:lvlJc w:val="left"/>
      <w:pPr>
        <w:ind w:left="4888" w:hanging="361"/>
      </w:pPr>
      <w:rPr>
        <w:lang w:val="en-GB" w:eastAsia="en-US" w:bidi="ar-SA"/>
      </w:rPr>
    </w:lvl>
    <w:lvl w:ilvl="5" w:tplc="2A0A4EE6">
      <w:numFmt w:val="bullet"/>
      <w:lvlText w:val="•"/>
      <w:lvlJc w:val="left"/>
      <w:pPr>
        <w:ind w:left="5875" w:hanging="361"/>
      </w:pPr>
      <w:rPr>
        <w:lang w:val="en-GB" w:eastAsia="en-US" w:bidi="ar-SA"/>
      </w:rPr>
    </w:lvl>
    <w:lvl w:ilvl="6" w:tplc="1E1EDB44">
      <w:numFmt w:val="bullet"/>
      <w:lvlText w:val="•"/>
      <w:lvlJc w:val="left"/>
      <w:pPr>
        <w:ind w:left="6862" w:hanging="361"/>
      </w:pPr>
      <w:rPr>
        <w:lang w:val="en-GB" w:eastAsia="en-US" w:bidi="ar-SA"/>
      </w:rPr>
    </w:lvl>
    <w:lvl w:ilvl="7" w:tplc="703C4942">
      <w:numFmt w:val="bullet"/>
      <w:lvlText w:val="•"/>
      <w:lvlJc w:val="left"/>
      <w:pPr>
        <w:ind w:left="7849" w:hanging="361"/>
      </w:pPr>
      <w:rPr>
        <w:lang w:val="en-GB" w:eastAsia="en-US" w:bidi="ar-SA"/>
      </w:rPr>
    </w:lvl>
    <w:lvl w:ilvl="8" w:tplc="BCAA3FAE">
      <w:numFmt w:val="bullet"/>
      <w:lvlText w:val="•"/>
      <w:lvlJc w:val="left"/>
      <w:pPr>
        <w:ind w:left="8836" w:hanging="361"/>
      </w:pPr>
      <w:rPr>
        <w:lang w:val="en-GB" w:eastAsia="en-US" w:bidi="ar-SA"/>
      </w:rPr>
    </w:lvl>
  </w:abstractNum>
  <w:abstractNum w:abstractNumId="1" w15:restartNumberingAfterBreak="0">
    <w:nsid w:val="18DC5967"/>
    <w:multiLevelType w:val="hybridMultilevel"/>
    <w:tmpl w:val="03FC5C0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DE16728"/>
    <w:multiLevelType w:val="multilevel"/>
    <w:tmpl w:val="4722455E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CF45137"/>
    <w:multiLevelType w:val="multilevel"/>
    <w:tmpl w:val="F3604FD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24174F"/>
    <w:multiLevelType w:val="multilevel"/>
    <w:tmpl w:val="DBA62CF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D9000B"/>
    <w:multiLevelType w:val="multilevel"/>
    <w:tmpl w:val="A7AE2EA2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6" w15:restartNumberingAfterBreak="0">
    <w:nsid w:val="38001581"/>
    <w:multiLevelType w:val="multilevel"/>
    <w:tmpl w:val="530A1484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7" w15:restartNumberingAfterBreak="0">
    <w:nsid w:val="3D5D6738"/>
    <w:multiLevelType w:val="multilevel"/>
    <w:tmpl w:val="49D85BB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100FAA"/>
    <w:multiLevelType w:val="multilevel"/>
    <w:tmpl w:val="22EADA56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7C061FD"/>
    <w:multiLevelType w:val="multilevel"/>
    <w:tmpl w:val="CCA45672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12274"/>
    <w:multiLevelType w:val="multilevel"/>
    <w:tmpl w:val="0568EAD4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D2E6570"/>
    <w:multiLevelType w:val="multilevel"/>
    <w:tmpl w:val="8B48C2D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EE676D6"/>
    <w:multiLevelType w:val="multilevel"/>
    <w:tmpl w:val="6A860F94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76E20131"/>
    <w:multiLevelType w:val="hybridMultilevel"/>
    <w:tmpl w:val="A3E4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290A"/>
    <w:multiLevelType w:val="multilevel"/>
    <w:tmpl w:val="1EF89982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0MDU0MTO0NLa0tLRQ0lEKTi0uzszPAykwrAUAkhi5BywAAAA="/>
  </w:docVars>
  <w:rsids>
    <w:rsidRoot w:val="0098011E"/>
    <w:rsid w:val="00016622"/>
    <w:rsid w:val="000239EF"/>
    <w:rsid w:val="00030BBC"/>
    <w:rsid w:val="000357D5"/>
    <w:rsid w:val="00094259"/>
    <w:rsid w:val="00095FE0"/>
    <w:rsid w:val="00097E5F"/>
    <w:rsid w:val="000B319E"/>
    <w:rsid w:val="000E31B4"/>
    <w:rsid w:val="00102C09"/>
    <w:rsid w:val="00117D7A"/>
    <w:rsid w:val="00121FC9"/>
    <w:rsid w:val="001239DE"/>
    <w:rsid w:val="00126334"/>
    <w:rsid w:val="00133299"/>
    <w:rsid w:val="00134F06"/>
    <w:rsid w:val="00145817"/>
    <w:rsid w:val="0015611F"/>
    <w:rsid w:val="0016627F"/>
    <w:rsid w:val="00172493"/>
    <w:rsid w:val="00177358"/>
    <w:rsid w:val="0018237A"/>
    <w:rsid w:val="001F3E16"/>
    <w:rsid w:val="001F5F5B"/>
    <w:rsid w:val="002330EC"/>
    <w:rsid w:val="002C46A4"/>
    <w:rsid w:val="002F77F3"/>
    <w:rsid w:val="00300E7A"/>
    <w:rsid w:val="00317155"/>
    <w:rsid w:val="00325771"/>
    <w:rsid w:val="00325B59"/>
    <w:rsid w:val="0034335D"/>
    <w:rsid w:val="003B3BAE"/>
    <w:rsid w:val="003D6A44"/>
    <w:rsid w:val="004072F0"/>
    <w:rsid w:val="004129A0"/>
    <w:rsid w:val="00481E70"/>
    <w:rsid w:val="00490E83"/>
    <w:rsid w:val="004A4BB2"/>
    <w:rsid w:val="004B79C9"/>
    <w:rsid w:val="004C2D8C"/>
    <w:rsid w:val="004C5A26"/>
    <w:rsid w:val="004D0758"/>
    <w:rsid w:val="00502B7C"/>
    <w:rsid w:val="005039CE"/>
    <w:rsid w:val="00516E4D"/>
    <w:rsid w:val="00522CEF"/>
    <w:rsid w:val="0054687C"/>
    <w:rsid w:val="0059653D"/>
    <w:rsid w:val="005A6565"/>
    <w:rsid w:val="005A7C21"/>
    <w:rsid w:val="005B0B29"/>
    <w:rsid w:val="005C1D08"/>
    <w:rsid w:val="005C335D"/>
    <w:rsid w:val="005C6FA4"/>
    <w:rsid w:val="005F4460"/>
    <w:rsid w:val="00613FC8"/>
    <w:rsid w:val="006220AE"/>
    <w:rsid w:val="00631843"/>
    <w:rsid w:val="006478F8"/>
    <w:rsid w:val="006A1636"/>
    <w:rsid w:val="007000DF"/>
    <w:rsid w:val="00702A9C"/>
    <w:rsid w:val="0073037B"/>
    <w:rsid w:val="00743F49"/>
    <w:rsid w:val="007641B9"/>
    <w:rsid w:val="00777E2B"/>
    <w:rsid w:val="00786556"/>
    <w:rsid w:val="007A0793"/>
    <w:rsid w:val="007C6839"/>
    <w:rsid w:val="007E24F6"/>
    <w:rsid w:val="007E408C"/>
    <w:rsid w:val="0082212E"/>
    <w:rsid w:val="00827546"/>
    <w:rsid w:val="00850E0F"/>
    <w:rsid w:val="00877826"/>
    <w:rsid w:val="008944AD"/>
    <w:rsid w:val="008B7C10"/>
    <w:rsid w:val="00902FE2"/>
    <w:rsid w:val="00921D28"/>
    <w:rsid w:val="00944A0D"/>
    <w:rsid w:val="00974966"/>
    <w:rsid w:val="00977291"/>
    <w:rsid w:val="0098011E"/>
    <w:rsid w:val="009827C3"/>
    <w:rsid w:val="00987044"/>
    <w:rsid w:val="009C59B3"/>
    <w:rsid w:val="009E327B"/>
    <w:rsid w:val="00A13C9A"/>
    <w:rsid w:val="00A26599"/>
    <w:rsid w:val="00A30ECD"/>
    <w:rsid w:val="00A50965"/>
    <w:rsid w:val="00A87EF0"/>
    <w:rsid w:val="00AB0495"/>
    <w:rsid w:val="00AF318D"/>
    <w:rsid w:val="00AF7D3A"/>
    <w:rsid w:val="00B16D6F"/>
    <w:rsid w:val="00B23CF6"/>
    <w:rsid w:val="00B510D2"/>
    <w:rsid w:val="00B512D8"/>
    <w:rsid w:val="00B55D64"/>
    <w:rsid w:val="00B669E1"/>
    <w:rsid w:val="00B66BBF"/>
    <w:rsid w:val="00B821DE"/>
    <w:rsid w:val="00BA4234"/>
    <w:rsid w:val="00BB6EAD"/>
    <w:rsid w:val="00BC1D4E"/>
    <w:rsid w:val="00BD6F2A"/>
    <w:rsid w:val="00BF72C9"/>
    <w:rsid w:val="00C173E4"/>
    <w:rsid w:val="00C21BDC"/>
    <w:rsid w:val="00C3586F"/>
    <w:rsid w:val="00C51EAA"/>
    <w:rsid w:val="00CD0C0F"/>
    <w:rsid w:val="00CD73F2"/>
    <w:rsid w:val="00CF1FE8"/>
    <w:rsid w:val="00D11910"/>
    <w:rsid w:val="00D350D2"/>
    <w:rsid w:val="00D50DE6"/>
    <w:rsid w:val="00D64D77"/>
    <w:rsid w:val="00D65173"/>
    <w:rsid w:val="00D707F4"/>
    <w:rsid w:val="00D710F8"/>
    <w:rsid w:val="00DC0C06"/>
    <w:rsid w:val="00DE0259"/>
    <w:rsid w:val="00DE3966"/>
    <w:rsid w:val="00DF0B7E"/>
    <w:rsid w:val="00DF1785"/>
    <w:rsid w:val="00DF20B5"/>
    <w:rsid w:val="00E16817"/>
    <w:rsid w:val="00E24100"/>
    <w:rsid w:val="00E43E0F"/>
    <w:rsid w:val="00E541A7"/>
    <w:rsid w:val="00E84C01"/>
    <w:rsid w:val="00E96009"/>
    <w:rsid w:val="00ED1D16"/>
    <w:rsid w:val="00ED43EC"/>
    <w:rsid w:val="00F3557A"/>
    <w:rsid w:val="00F52757"/>
    <w:rsid w:val="00F6300B"/>
    <w:rsid w:val="00F6314B"/>
    <w:rsid w:val="00F85210"/>
    <w:rsid w:val="00F962D3"/>
    <w:rsid w:val="00FB7AC1"/>
    <w:rsid w:val="00FC26D2"/>
    <w:rsid w:val="00FC448D"/>
    <w:rsid w:val="00FE1323"/>
    <w:rsid w:val="00FE79CA"/>
    <w:rsid w:val="00FF619A"/>
    <w:rsid w:val="018A8509"/>
    <w:rsid w:val="06E60B2E"/>
    <w:rsid w:val="0DF6C0AE"/>
    <w:rsid w:val="1ABC1B59"/>
    <w:rsid w:val="35AFD89A"/>
    <w:rsid w:val="35EE97B4"/>
    <w:rsid w:val="3B87230A"/>
    <w:rsid w:val="3EE03BCF"/>
    <w:rsid w:val="43036AB3"/>
    <w:rsid w:val="4D116301"/>
    <w:rsid w:val="4EFF8738"/>
    <w:rsid w:val="57CE64BA"/>
    <w:rsid w:val="59DAB969"/>
    <w:rsid w:val="5AFA935F"/>
    <w:rsid w:val="5E36D20E"/>
    <w:rsid w:val="5E6D9D94"/>
    <w:rsid w:val="6E6C2B54"/>
    <w:rsid w:val="757C5730"/>
    <w:rsid w:val="75F1A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44865"/>
  <w15:docId w15:val="{46126880-98F2-4B47-B71B-5736E626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rsid w:val="00944A0D"/>
    <w:pPr>
      <w:keepNext/>
      <w:spacing w:before="240" w:after="240" w:line="240" w:lineRule="auto"/>
      <w:outlineLvl w:val="1"/>
    </w:pPr>
    <w:rPr>
      <w:b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4"/>
    </w:r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pPr>
      <w:numPr>
        <w:numId w:val="8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7"/>
      </w:numPr>
      <w:tabs>
        <w:tab w:val="left" w:pos="-6006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11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12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LFO3">
    <w:name w:val="LFO3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5">
    <w:name w:val="LFO5"/>
    <w:basedOn w:val="NoList"/>
    <w:pPr>
      <w:numPr>
        <w:numId w:val="9"/>
      </w:numPr>
    </w:pPr>
  </w:style>
  <w:style w:type="numbering" w:customStyle="1" w:styleId="LFO11">
    <w:name w:val="LFO11"/>
    <w:basedOn w:val="NoList"/>
    <w:pPr>
      <w:numPr>
        <w:numId w:val="10"/>
      </w:numPr>
    </w:pPr>
  </w:style>
  <w:style w:type="numbering" w:customStyle="1" w:styleId="LFO12">
    <w:name w:val="LFO12"/>
    <w:basedOn w:val="NoList"/>
    <w:pPr>
      <w:numPr>
        <w:numId w:val="11"/>
      </w:numPr>
    </w:pPr>
  </w:style>
  <w:style w:type="numbering" w:customStyle="1" w:styleId="LFO13">
    <w:name w:val="LFO13"/>
    <w:basedOn w:val="NoList"/>
    <w:pPr>
      <w:numPr>
        <w:numId w:val="12"/>
      </w:numPr>
    </w:pPr>
  </w:style>
  <w:style w:type="paragraph" w:styleId="Revision">
    <w:name w:val="Revision"/>
    <w:hidden/>
    <w:uiPriority w:val="99"/>
    <w:semiHidden/>
    <w:rsid w:val="00A13C9A"/>
    <w:pPr>
      <w:autoSpaceDN/>
      <w:textAlignment w:val="auto"/>
    </w:pPr>
    <w:rPr>
      <w:sz w:val="22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basedOn w:val="DefaultParagraphFont"/>
    <w:link w:val="ListParagraph"/>
    <w:uiPriority w:val="34"/>
    <w:locked/>
    <w:rsid w:val="007E24F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conditions/coronavirus-covid-19/testing-and-tracing/get-a-test-to-check-if-you-have-coronavir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2" ma:contentTypeDescription="Create a new document." ma:contentTypeScope="" ma:versionID="6a29686bf196ef375700b7e224a46647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f54142fe1d7c72f43cc0c1de74fb061b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3492B-3538-45A1-9B39-152605618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4E276-B4A2-4A8C-A249-6D0BE84CD770}">
  <ds:schemaRefs>
    <ds:schemaRef ds:uri="dc1fc176-5f36-4750-8c43-1d6aa778d7ee"/>
    <ds:schemaRef ds:uri="http://purl.org/dc/terms/"/>
    <ds:schemaRef ds:uri="http://schemas.microsoft.com/office/infopath/2007/PartnerControls"/>
    <ds:schemaRef ds:uri="http://schemas.microsoft.com/office/2006/documentManagement/types"/>
    <ds:schemaRef ds:uri="12eef1f2-fca7-41e1-8df3-a2bec383dd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88ACD7-536A-4937-BA32-0B5D04827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Naomi D’Cunha</cp:lastModifiedBy>
  <cp:revision>2</cp:revision>
  <cp:lastPrinted>2013-07-11T10:35:00Z</cp:lastPrinted>
  <dcterms:created xsi:type="dcterms:W3CDTF">2021-09-01T16:36:00Z</dcterms:created>
  <dcterms:modified xsi:type="dcterms:W3CDTF">2021-09-01T16:36:00Z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0x010100D658CECCAE83174FB43021D5B98C8A16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